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CB" w:rsidRPr="000A17CB" w:rsidRDefault="000A17CB" w:rsidP="000A17CB">
      <w:pPr>
        <w:pStyle w:val="Corpsdetexte"/>
        <w:spacing w:before="240" w:after="120"/>
        <w:jc w:val="center"/>
        <w:rPr>
          <w:sz w:val="16"/>
        </w:rPr>
      </w:pPr>
      <w:r w:rsidRPr="000A17CB">
        <w:rPr>
          <w:sz w:val="22"/>
        </w:rPr>
        <w:t xml:space="preserve">Pour le GHT 44, </w:t>
      </w:r>
      <w:r>
        <w:rPr>
          <w:sz w:val="22"/>
        </w:rPr>
        <w:t xml:space="preserve">le CHU de Nantes et ses partenaires </w:t>
      </w:r>
      <w:r w:rsidRPr="000A17CB">
        <w:rPr>
          <w:sz w:val="22"/>
        </w:rPr>
        <w:t>recrute</w:t>
      </w:r>
      <w:r>
        <w:rPr>
          <w:sz w:val="22"/>
        </w:rPr>
        <w:t>nt</w:t>
      </w:r>
      <w:r w:rsidRPr="000A17CB">
        <w:rPr>
          <w:sz w:val="22"/>
        </w:rPr>
        <w:t xml:space="preserve"> des Médecins Radiologues</w:t>
      </w:r>
    </w:p>
    <w:p w:rsidR="000A17CB" w:rsidRPr="000A17CB" w:rsidRDefault="000A17CB" w:rsidP="000A17CB">
      <w:pPr>
        <w:pStyle w:val="Corpsdetexte"/>
        <w:spacing w:before="240" w:after="120"/>
        <w:rPr>
          <w:color w:val="1F497D"/>
          <w:sz w:val="24"/>
          <w:szCs w:val="22"/>
        </w:rPr>
      </w:pPr>
    </w:p>
    <w:p w:rsidR="003316C8" w:rsidRDefault="00D36E42" w:rsidP="003316C8">
      <w:pPr>
        <w:pStyle w:val="Corpsdetexte"/>
        <w:spacing w:before="240" w:after="120"/>
        <w:jc w:val="center"/>
        <w:rPr>
          <w:sz w:val="28"/>
        </w:rPr>
      </w:pPr>
      <w:r w:rsidRPr="003316C8">
        <w:rPr>
          <w:b/>
          <w:color w:val="1F497D"/>
          <w:sz w:val="32"/>
          <w:szCs w:val="22"/>
        </w:rPr>
        <w:t>INTITULE DU POSTE :</w:t>
      </w:r>
      <w:r w:rsidRPr="003316C8">
        <w:rPr>
          <w:sz w:val="28"/>
        </w:rPr>
        <w:t xml:space="preserve"> </w:t>
      </w:r>
    </w:p>
    <w:p w:rsidR="000A17CB" w:rsidRPr="000A17CB" w:rsidRDefault="000A17CB" w:rsidP="000A17CB">
      <w:pPr>
        <w:pStyle w:val="Corpsdetexte"/>
        <w:spacing w:before="240" w:after="120"/>
        <w:jc w:val="center"/>
        <w:rPr>
          <w:sz w:val="28"/>
        </w:rPr>
      </w:pPr>
      <w:r>
        <w:rPr>
          <w:sz w:val="28"/>
        </w:rPr>
        <w:t>Médecins Radiologues</w:t>
      </w:r>
    </w:p>
    <w:p w:rsidR="002E4FB3" w:rsidRPr="00116D18" w:rsidRDefault="004467AE" w:rsidP="00083AC9">
      <w:pPr>
        <w:pStyle w:val="Corpsdetexte"/>
        <w:spacing w:before="480" w:after="240"/>
        <w:rPr>
          <w:b/>
          <w:color w:val="1F497D"/>
          <w:sz w:val="22"/>
          <w:szCs w:val="22"/>
        </w:rPr>
      </w:pPr>
      <w:r w:rsidRPr="00116D18">
        <w:rPr>
          <w:b/>
          <w:color w:val="1F497D"/>
          <w:sz w:val="22"/>
          <w:szCs w:val="22"/>
        </w:rPr>
        <w:t>IDENTIFICATION DE LA STRUCTURE</w:t>
      </w:r>
      <w:r w:rsidR="002E4FB3" w:rsidRPr="00116D18">
        <w:rPr>
          <w:b/>
          <w:color w:val="1F497D"/>
          <w:sz w:val="22"/>
          <w:szCs w:val="22"/>
        </w:rPr>
        <w:t> :</w:t>
      </w:r>
    </w:p>
    <w:p w:rsidR="000A17CB" w:rsidRDefault="003316C8" w:rsidP="0065539E">
      <w:pPr>
        <w:pStyle w:val="Corpsdetexte"/>
      </w:pPr>
      <w:r>
        <w:rPr>
          <w:b/>
        </w:rPr>
        <w:t>Structure</w:t>
      </w:r>
      <w:r w:rsidR="002E4FB3" w:rsidRPr="002E4FB3">
        <w:rPr>
          <w:b/>
        </w:rPr>
        <w:t> :</w:t>
      </w:r>
      <w:r w:rsidR="002E4FB3">
        <w:t xml:space="preserve"> </w:t>
      </w:r>
      <w:r w:rsidR="00083AC9" w:rsidRPr="000A17CB">
        <w:rPr>
          <w:b/>
        </w:rPr>
        <w:t>G</w:t>
      </w:r>
      <w:r w:rsidRPr="000A17CB">
        <w:rPr>
          <w:b/>
        </w:rPr>
        <w:t xml:space="preserve">roupement </w:t>
      </w:r>
      <w:r w:rsidR="00083AC9" w:rsidRPr="000A17CB">
        <w:rPr>
          <w:b/>
        </w:rPr>
        <w:t>H</w:t>
      </w:r>
      <w:r w:rsidRPr="000A17CB">
        <w:rPr>
          <w:b/>
        </w:rPr>
        <w:t xml:space="preserve">ospitalier de </w:t>
      </w:r>
      <w:r w:rsidR="00083AC9" w:rsidRPr="000A17CB">
        <w:rPr>
          <w:b/>
        </w:rPr>
        <w:t>T</w:t>
      </w:r>
      <w:r w:rsidRPr="000A17CB">
        <w:rPr>
          <w:b/>
        </w:rPr>
        <w:t>erritoire</w:t>
      </w:r>
      <w:r w:rsidR="00083AC9" w:rsidRPr="000A17CB">
        <w:rPr>
          <w:b/>
        </w:rPr>
        <w:t xml:space="preserve"> 44</w:t>
      </w:r>
      <w:r w:rsidR="00083AC9">
        <w:t xml:space="preserve"> </w:t>
      </w:r>
    </w:p>
    <w:p w:rsidR="000A17CB" w:rsidRDefault="00083AC9" w:rsidP="0065539E">
      <w:pPr>
        <w:pStyle w:val="Corpsdetexte"/>
      </w:pPr>
      <w:r>
        <w:t>CHU de Nantes</w:t>
      </w:r>
      <w:r w:rsidR="007C7B57">
        <w:t xml:space="preserve"> (Etablissement support du GHT 44)</w:t>
      </w:r>
      <w:r>
        <w:t xml:space="preserve">, </w:t>
      </w:r>
    </w:p>
    <w:p w:rsidR="000A17CB" w:rsidRDefault="000A17CB" w:rsidP="0065539E">
      <w:pPr>
        <w:pStyle w:val="Corpsdetexte"/>
      </w:pPr>
      <w:r>
        <w:t>CH de Saint Nazaire</w:t>
      </w:r>
    </w:p>
    <w:p w:rsidR="000A17CB" w:rsidRDefault="000A17CB" w:rsidP="0065539E">
      <w:pPr>
        <w:pStyle w:val="Corpsdetexte"/>
      </w:pPr>
      <w:r>
        <w:t>CH de Châteaubriant</w:t>
      </w:r>
    </w:p>
    <w:p w:rsidR="000A17CB" w:rsidRDefault="000A17CB" w:rsidP="0065539E">
      <w:pPr>
        <w:pStyle w:val="Corpsdetexte"/>
      </w:pPr>
      <w:r>
        <w:t>CH d’Ancenis</w:t>
      </w:r>
    </w:p>
    <w:p w:rsidR="00D11382" w:rsidRDefault="00D11382" w:rsidP="0065539E">
      <w:pPr>
        <w:pStyle w:val="Corpsdetexte"/>
      </w:pPr>
    </w:p>
    <w:p w:rsidR="007C7B57" w:rsidRDefault="00D11382" w:rsidP="0065539E">
      <w:pPr>
        <w:pStyle w:val="Corpsdetexte"/>
      </w:pPr>
      <w:r>
        <w:rPr>
          <w:b/>
        </w:rPr>
        <w:t>Service</w:t>
      </w:r>
      <w:r w:rsidR="002E4FB3" w:rsidRPr="00202891">
        <w:rPr>
          <w:b/>
        </w:rPr>
        <w:t> :</w:t>
      </w:r>
      <w:r w:rsidR="00202891" w:rsidRPr="00202891">
        <w:t xml:space="preserve"> </w:t>
      </w:r>
      <w:r w:rsidR="00083AC9">
        <w:t xml:space="preserve">Service de Radiologie Générale </w:t>
      </w:r>
      <w:r w:rsidR="007C7B57">
        <w:t>du CHU de Nantes.</w:t>
      </w:r>
    </w:p>
    <w:p w:rsidR="00A11CBC" w:rsidRDefault="00202891" w:rsidP="0065539E">
      <w:pPr>
        <w:pStyle w:val="Corpsdetexte"/>
      </w:pPr>
      <w:r w:rsidRPr="00202891">
        <w:rPr>
          <w:b/>
        </w:rPr>
        <w:t>Dimensionnement </w:t>
      </w:r>
      <w:r w:rsidR="000A17CB">
        <w:rPr>
          <w:b/>
        </w:rPr>
        <w:t xml:space="preserve">actuel </w:t>
      </w:r>
      <w:r w:rsidRPr="00202891">
        <w:rPr>
          <w:b/>
        </w:rPr>
        <w:t>:</w:t>
      </w:r>
      <w:r>
        <w:t xml:space="preserve"> </w:t>
      </w:r>
      <w:r w:rsidR="00083AC9">
        <w:t>Equipe de 18 PH, 3 CCA, 2 assistants</w:t>
      </w:r>
    </w:p>
    <w:p w:rsidR="0065539E" w:rsidRDefault="0065539E" w:rsidP="00A11CBC">
      <w:pPr>
        <w:pStyle w:val="Corpsdetexte"/>
        <w:spacing w:after="240"/>
        <w:rPr>
          <w:b/>
          <w:color w:val="1F497D"/>
          <w:sz w:val="22"/>
          <w:szCs w:val="22"/>
        </w:rPr>
      </w:pPr>
    </w:p>
    <w:p w:rsidR="00A11CBC" w:rsidRDefault="00A11CBC" w:rsidP="00A11CBC">
      <w:pPr>
        <w:pStyle w:val="Corpsdetexte"/>
        <w:spacing w:after="240"/>
        <w:rPr>
          <w:b/>
        </w:rPr>
      </w:pPr>
      <w:r w:rsidRPr="00116D18">
        <w:rPr>
          <w:b/>
          <w:color w:val="1F497D"/>
          <w:sz w:val="22"/>
          <w:szCs w:val="22"/>
        </w:rPr>
        <w:t>IDENTIFICATION DU POSTE</w:t>
      </w:r>
      <w:r>
        <w:rPr>
          <w:b/>
          <w:color w:val="1F497D"/>
          <w:sz w:val="22"/>
          <w:szCs w:val="22"/>
        </w:rPr>
        <w:t> </w:t>
      </w:r>
      <w:r>
        <w:rPr>
          <w:b/>
        </w:rPr>
        <w:t>:</w:t>
      </w:r>
    </w:p>
    <w:p w:rsidR="00944575" w:rsidRDefault="00944575" w:rsidP="0065539E">
      <w:pPr>
        <w:pStyle w:val="StyleParagrapheNormalArial"/>
        <w:spacing w:line="240" w:lineRule="auto"/>
      </w:pPr>
      <w:r w:rsidRPr="00CC55C6">
        <w:rPr>
          <w:b/>
        </w:rPr>
        <w:t>Métier :</w:t>
      </w:r>
      <w:r>
        <w:t xml:space="preserve"> Médecin Radiologue</w:t>
      </w:r>
    </w:p>
    <w:p w:rsidR="00A11CBC" w:rsidRPr="00A11CBC" w:rsidRDefault="00A11CBC" w:rsidP="0065539E">
      <w:pPr>
        <w:pStyle w:val="Corpsdetexte"/>
        <w:spacing w:line="240" w:lineRule="auto"/>
        <w:rPr>
          <w:b/>
        </w:rPr>
      </w:pPr>
      <w:r w:rsidRPr="00A11CBC">
        <w:rPr>
          <w:b/>
        </w:rPr>
        <w:t xml:space="preserve">Mode d’exercice : </w:t>
      </w:r>
      <w:r w:rsidRPr="00A11CBC">
        <w:t>salarié</w:t>
      </w:r>
    </w:p>
    <w:p w:rsidR="00A11CBC" w:rsidRPr="00A11CBC" w:rsidRDefault="00A11CBC" w:rsidP="0065539E">
      <w:pPr>
        <w:pStyle w:val="Corpsdetexte"/>
        <w:spacing w:line="240" w:lineRule="auto"/>
        <w:rPr>
          <w:b/>
        </w:rPr>
      </w:pPr>
      <w:r w:rsidRPr="00A11CBC">
        <w:rPr>
          <w:b/>
        </w:rPr>
        <w:t xml:space="preserve">Type d’offre : </w:t>
      </w:r>
      <w:r w:rsidR="008F3191" w:rsidRPr="008F3191">
        <w:t>CDD/</w:t>
      </w:r>
      <w:r w:rsidRPr="008F3191">
        <w:t>CDI</w:t>
      </w:r>
      <w:r w:rsidR="008F3191" w:rsidRPr="008F3191">
        <w:t>/Titulaire</w:t>
      </w:r>
    </w:p>
    <w:p w:rsidR="00A11CBC" w:rsidRPr="00A11CBC" w:rsidRDefault="00A11CBC" w:rsidP="0065539E">
      <w:pPr>
        <w:pStyle w:val="Corpsdetexte"/>
        <w:spacing w:line="240" w:lineRule="auto"/>
        <w:rPr>
          <w:b/>
        </w:rPr>
      </w:pPr>
      <w:r w:rsidRPr="00A11CBC">
        <w:rPr>
          <w:b/>
        </w:rPr>
        <w:t xml:space="preserve">Temps de travail : </w:t>
      </w:r>
      <w:r w:rsidRPr="00A11CBC">
        <w:t>Temps plein</w:t>
      </w:r>
      <w:bookmarkStart w:id="0" w:name="_GoBack"/>
      <w:bookmarkEnd w:id="0"/>
    </w:p>
    <w:p w:rsidR="00A11CBC" w:rsidRDefault="00A11CBC" w:rsidP="0065539E">
      <w:pPr>
        <w:pStyle w:val="Corpsdetexte"/>
        <w:spacing w:line="240" w:lineRule="auto"/>
      </w:pPr>
      <w:r w:rsidRPr="00A11CBC">
        <w:rPr>
          <w:b/>
        </w:rPr>
        <w:t xml:space="preserve">Localisation : </w:t>
      </w:r>
      <w:r w:rsidRPr="00A11CBC">
        <w:t>Nantes (44)</w:t>
      </w:r>
      <w:r w:rsidR="000A17CB">
        <w:t>, et potentiellement autres sites du groupement hospitalier du territoire.</w:t>
      </w:r>
    </w:p>
    <w:p w:rsidR="00944575" w:rsidRPr="00CC55C6" w:rsidRDefault="00944575" w:rsidP="0065539E">
      <w:pPr>
        <w:pStyle w:val="StyleParagrapheNormalArial"/>
        <w:spacing w:line="240" w:lineRule="auto"/>
        <w:rPr>
          <w:b/>
        </w:rPr>
      </w:pPr>
      <w:r w:rsidRPr="00CC55C6">
        <w:rPr>
          <w:b/>
        </w:rPr>
        <w:t>Position dans l’établissement :</w:t>
      </w:r>
    </w:p>
    <w:p w:rsidR="00944575" w:rsidRPr="00083AC9" w:rsidRDefault="00944575" w:rsidP="0065539E">
      <w:pPr>
        <w:pStyle w:val="StyleParagrapheNormalArial"/>
        <w:numPr>
          <w:ilvl w:val="0"/>
          <w:numId w:val="24"/>
        </w:numPr>
        <w:spacing w:line="240" w:lineRule="auto"/>
        <w:ind w:left="567" w:hanging="283"/>
      </w:pPr>
      <w:r>
        <w:rPr>
          <w:i/>
        </w:rPr>
        <w:t>Pôle hospitalo-Universitaire 6 </w:t>
      </w:r>
      <w:r w:rsidR="007C7B57">
        <w:rPr>
          <w:i/>
        </w:rPr>
        <w:t xml:space="preserve">du CHU de Nantes </w:t>
      </w:r>
      <w:r>
        <w:rPr>
          <w:i/>
        </w:rPr>
        <w:t>: Imagerie et Médecine Nucléaire</w:t>
      </w:r>
    </w:p>
    <w:p w:rsidR="00944575" w:rsidRDefault="00944575" w:rsidP="0065539E">
      <w:pPr>
        <w:pStyle w:val="StyleParagrapheNormalArial"/>
        <w:numPr>
          <w:ilvl w:val="0"/>
          <w:numId w:val="24"/>
        </w:numPr>
        <w:spacing w:line="240" w:lineRule="auto"/>
        <w:ind w:left="567" w:hanging="283"/>
      </w:pPr>
      <w:r>
        <w:rPr>
          <w:i/>
        </w:rPr>
        <w:t>Groupement Hospitalier de Territoire de Loire Atlantique</w:t>
      </w:r>
    </w:p>
    <w:p w:rsidR="004467AE" w:rsidRPr="00116D18" w:rsidRDefault="004467AE" w:rsidP="006337E9">
      <w:pPr>
        <w:pStyle w:val="Corpsdetexte"/>
        <w:spacing w:before="480" w:after="240"/>
        <w:rPr>
          <w:b/>
          <w:color w:val="1F497D"/>
          <w:sz w:val="22"/>
          <w:szCs w:val="22"/>
        </w:rPr>
      </w:pPr>
      <w:r w:rsidRPr="00116D18">
        <w:rPr>
          <w:b/>
          <w:color w:val="1F497D"/>
          <w:sz w:val="22"/>
          <w:szCs w:val="22"/>
        </w:rPr>
        <w:t>MISSION</w:t>
      </w:r>
      <w:r w:rsidR="006337E9" w:rsidRPr="00116D18">
        <w:rPr>
          <w:b/>
          <w:color w:val="1F497D"/>
          <w:sz w:val="22"/>
          <w:szCs w:val="22"/>
        </w:rPr>
        <w:t>S</w:t>
      </w:r>
      <w:r w:rsidRPr="00116D18">
        <w:rPr>
          <w:b/>
          <w:color w:val="1F497D"/>
          <w:sz w:val="22"/>
          <w:szCs w:val="22"/>
        </w:rPr>
        <w:t xml:space="preserve"> DU POSTE :</w:t>
      </w:r>
    </w:p>
    <w:p w:rsidR="00944575" w:rsidRDefault="004467AE" w:rsidP="00944575">
      <w:pPr>
        <w:pStyle w:val="StyleParagrapheNormalArial"/>
        <w:spacing w:after="240"/>
      </w:pPr>
      <w:r w:rsidRPr="006337E9">
        <w:rPr>
          <w:b/>
        </w:rPr>
        <w:t>Activités :</w:t>
      </w:r>
    </w:p>
    <w:p w:rsidR="00944575" w:rsidRDefault="00944575" w:rsidP="0065539E">
      <w:pPr>
        <w:pStyle w:val="StyleParagrapheNormalArial"/>
        <w:numPr>
          <w:ilvl w:val="0"/>
          <w:numId w:val="31"/>
        </w:numPr>
        <w:spacing w:line="240" w:lineRule="auto"/>
        <w:ind w:left="568" w:hanging="284"/>
      </w:pPr>
      <w:r>
        <w:t>Assurer l’interprétation des images issues de la télé radiologie territoriale</w:t>
      </w:r>
    </w:p>
    <w:p w:rsidR="006337E9" w:rsidRDefault="007C7B57" w:rsidP="0065539E">
      <w:pPr>
        <w:pStyle w:val="StyleParagrapheNormalArial"/>
        <w:numPr>
          <w:ilvl w:val="0"/>
          <w:numId w:val="31"/>
        </w:numPr>
        <w:spacing w:line="240" w:lineRule="auto"/>
        <w:ind w:left="568" w:hanging="284"/>
      </w:pPr>
      <w:r>
        <w:t>Possibilité de développement de r</w:t>
      </w:r>
      <w:r w:rsidR="00944575">
        <w:t>adiologie interventionnelle</w:t>
      </w:r>
    </w:p>
    <w:p w:rsidR="004467AE" w:rsidRDefault="007C7B57" w:rsidP="0065539E">
      <w:pPr>
        <w:pStyle w:val="StyleParagrapheNormalArial"/>
        <w:numPr>
          <w:ilvl w:val="0"/>
          <w:numId w:val="31"/>
        </w:numPr>
        <w:spacing w:line="240" w:lineRule="auto"/>
        <w:ind w:left="568" w:hanging="284"/>
      </w:pPr>
      <w:r>
        <w:t>Interprétation d’i</w:t>
      </w:r>
      <w:r w:rsidR="00944575">
        <w:t>magerie en coupe sur équipement lourd</w:t>
      </w:r>
    </w:p>
    <w:p w:rsidR="004467AE" w:rsidRDefault="00944575" w:rsidP="007C7B57">
      <w:pPr>
        <w:pStyle w:val="StyleParagrapheNormalArial"/>
        <w:numPr>
          <w:ilvl w:val="0"/>
          <w:numId w:val="31"/>
        </w:numPr>
        <w:spacing w:line="240" w:lineRule="auto"/>
        <w:ind w:left="568" w:hanging="284"/>
      </w:pPr>
      <w:r>
        <w:t xml:space="preserve">Assurer le lien </w:t>
      </w:r>
      <w:r w:rsidR="007C7B57">
        <w:t xml:space="preserve">entre les secteurs cliniques avec le service </w:t>
      </w:r>
      <w:r w:rsidR="00462EB2">
        <w:t>Participation à la permanence des soins</w:t>
      </w:r>
      <w:r w:rsidR="007C7B57">
        <w:t xml:space="preserve"> des établissements</w:t>
      </w:r>
      <w:r w:rsidR="00462EB2">
        <w:t> </w:t>
      </w:r>
      <w:r w:rsidR="00AE43AC">
        <w:t>: 2</w:t>
      </w:r>
      <w:r w:rsidR="007C7B57">
        <w:t xml:space="preserve"> à 4</w:t>
      </w:r>
      <w:r w:rsidR="00462EB2">
        <w:t xml:space="preserve"> gardes par mois</w:t>
      </w:r>
      <w:r w:rsidR="007C7B57">
        <w:t xml:space="preserve"> selon la période</w:t>
      </w:r>
    </w:p>
    <w:p w:rsidR="00462EB2" w:rsidRDefault="00462EB2" w:rsidP="0065539E">
      <w:pPr>
        <w:pStyle w:val="StyleParagrapheNormalArial"/>
        <w:numPr>
          <w:ilvl w:val="0"/>
          <w:numId w:val="31"/>
        </w:numPr>
        <w:spacing w:line="240" w:lineRule="auto"/>
        <w:ind w:left="568" w:hanging="284"/>
      </w:pPr>
      <w:r>
        <w:t xml:space="preserve">Possibilité </w:t>
      </w:r>
      <w:r w:rsidR="007C7B57">
        <w:t xml:space="preserve">de développement </w:t>
      </w:r>
      <w:r>
        <w:t>d’activité</w:t>
      </w:r>
      <w:r w:rsidR="007C7B57">
        <w:t>s</w:t>
      </w:r>
      <w:r>
        <w:t xml:space="preserve"> spécifique</w:t>
      </w:r>
      <w:r w:rsidR="007C7B57">
        <w:t>s</w:t>
      </w:r>
      <w:r>
        <w:t xml:space="preserve"> complémentaire</w:t>
      </w:r>
      <w:r w:rsidR="007C7B57">
        <w:t>s</w:t>
      </w:r>
      <w:r>
        <w:t xml:space="preserve"> selon </w:t>
      </w:r>
      <w:r w:rsidR="007C7B57">
        <w:t xml:space="preserve">les </w:t>
      </w:r>
      <w:r>
        <w:t>souhait</w:t>
      </w:r>
      <w:r w:rsidR="007C7B57">
        <w:t>s</w:t>
      </w:r>
      <w:r>
        <w:t xml:space="preserve"> d</w:t>
      </w:r>
      <w:r w:rsidR="007C7B57">
        <w:t xml:space="preserve">es </w:t>
      </w:r>
      <w:r>
        <w:t xml:space="preserve"> candidat</w:t>
      </w:r>
      <w:r w:rsidR="007C7B57">
        <w:t>s</w:t>
      </w:r>
    </w:p>
    <w:p w:rsidR="007C7B57" w:rsidRDefault="007C7B57" w:rsidP="007C7B57">
      <w:pPr>
        <w:pStyle w:val="StyleParagrapheNormalArial"/>
        <w:numPr>
          <w:ilvl w:val="0"/>
          <w:numId w:val="31"/>
        </w:numPr>
        <w:spacing w:line="240" w:lineRule="auto"/>
        <w:ind w:left="568" w:hanging="284"/>
      </w:pPr>
      <w:r>
        <w:t>Participation à la constitution d’un système d’information radiologie territoriale commun à tous les établissements</w:t>
      </w:r>
    </w:p>
    <w:p w:rsidR="004467AE" w:rsidRDefault="007C7B57" w:rsidP="0065539E">
      <w:pPr>
        <w:pStyle w:val="StyleParagrapheNormalArial"/>
        <w:numPr>
          <w:ilvl w:val="0"/>
          <w:numId w:val="31"/>
        </w:numPr>
        <w:spacing w:line="240" w:lineRule="auto"/>
        <w:ind w:left="568" w:hanging="284"/>
      </w:pPr>
      <w:r>
        <w:t>Participation à la définition de la stratégie territoriale de l’imagerie publique sur le département de Loire Atlantique</w:t>
      </w:r>
    </w:p>
    <w:p w:rsidR="000A17CB" w:rsidRDefault="000A17CB" w:rsidP="0065539E">
      <w:pPr>
        <w:pStyle w:val="StyleParagrapheNormalArial"/>
      </w:pPr>
    </w:p>
    <w:p w:rsidR="000A17CB" w:rsidRDefault="000A17CB" w:rsidP="0065539E">
      <w:pPr>
        <w:pStyle w:val="StyleParagrapheNormalArial"/>
      </w:pPr>
    </w:p>
    <w:p w:rsidR="000A17CB" w:rsidRDefault="000A17CB" w:rsidP="0065539E">
      <w:pPr>
        <w:pStyle w:val="StyleParagrapheNormalArial"/>
      </w:pPr>
    </w:p>
    <w:p w:rsidR="000A17CB" w:rsidRDefault="000A17CB" w:rsidP="0065539E">
      <w:pPr>
        <w:pStyle w:val="StyleParagrapheNormalArial"/>
      </w:pPr>
    </w:p>
    <w:p w:rsidR="006337E9" w:rsidRPr="00116D18" w:rsidRDefault="006337E9" w:rsidP="00D819C2">
      <w:pPr>
        <w:pStyle w:val="StyleParagrapheNormalArial"/>
        <w:spacing w:before="480" w:after="240"/>
        <w:rPr>
          <w:b/>
          <w:color w:val="1F497D"/>
          <w:sz w:val="22"/>
          <w:szCs w:val="22"/>
        </w:rPr>
      </w:pPr>
      <w:r w:rsidRPr="00116D18">
        <w:rPr>
          <w:b/>
          <w:color w:val="1F497D"/>
          <w:sz w:val="22"/>
          <w:szCs w:val="22"/>
        </w:rPr>
        <w:lastRenderedPageBreak/>
        <w:t>CONTEXTE D’EXERCICE DU POSTE :</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979"/>
        <w:gridCol w:w="8078"/>
      </w:tblGrid>
      <w:tr w:rsidR="00D819C2" w:rsidTr="00462EB2">
        <w:trPr>
          <w:trHeight w:val="28"/>
          <w:jc w:val="center"/>
        </w:trPr>
        <w:tc>
          <w:tcPr>
            <w:tcW w:w="2979" w:type="dxa"/>
            <w:shd w:val="clear" w:color="auto" w:fill="auto"/>
            <w:vAlign w:val="center"/>
          </w:tcPr>
          <w:p w:rsidR="00D819C2" w:rsidRPr="00116D18" w:rsidRDefault="00D819C2" w:rsidP="00116D18">
            <w:pPr>
              <w:pStyle w:val="StyleParagrapheNormalArial"/>
              <w:spacing w:before="360" w:after="360"/>
              <w:jc w:val="center"/>
              <w:rPr>
                <w:b/>
              </w:rPr>
            </w:pPr>
            <w:r w:rsidRPr="00116D18">
              <w:rPr>
                <w:b/>
              </w:rPr>
              <w:t>Champ d’autonomie, responsabilités spécifiques :</w:t>
            </w:r>
          </w:p>
        </w:tc>
        <w:tc>
          <w:tcPr>
            <w:tcW w:w="8078" w:type="dxa"/>
            <w:shd w:val="clear" w:color="auto" w:fill="auto"/>
            <w:vAlign w:val="center"/>
          </w:tcPr>
          <w:p w:rsidR="00D819C2" w:rsidRDefault="003316C8" w:rsidP="00116D18">
            <w:pPr>
              <w:pStyle w:val="StyleParagrapheNormalArial"/>
              <w:jc w:val="center"/>
            </w:pPr>
            <w:r>
              <w:t>A définir selon le profil du candidat</w:t>
            </w:r>
          </w:p>
        </w:tc>
      </w:tr>
      <w:tr w:rsidR="00462EB2" w:rsidTr="00462EB2">
        <w:trPr>
          <w:trHeight w:val="1833"/>
          <w:jc w:val="center"/>
        </w:trPr>
        <w:tc>
          <w:tcPr>
            <w:tcW w:w="2979" w:type="dxa"/>
            <w:shd w:val="clear" w:color="auto" w:fill="auto"/>
            <w:vAlign w:val="center"/>
          </w:tcPr>
          <w:p w:rsidR="00462EB2" w:rsidRPr="00D66AC9" w:rsidRDefault="00462EB2" w:rsidP="00D66AC9">
            <w:pPr>
              <w:pStyle w:val="StyleParagrapheNormalArial"/>
              <w:spacing w:before="360" w:after="360"/>
              <w:jc w:val="center"/>
              <w:rPr>
                <w:rFonts w:eastAsia="Calibri" w:cs="Arial"/>
                <w:lang w:eastAsia="en-US"/>
              </w:rPr>
            </w:pPr>
            <w:r w:rsidRPr="00D66AC9">
              <w:rPr>
                <w:b/>
              </w:rPr>
              <w:t>Description de l’établissement :</w:t>
            </w:r>
          </w:p>
        </w:tc>
        <w:tc>
          <w:tcPr>
            <w:tcW w:w="8078" w:type="dxa"/>
            <w:shd w:val="clear" w:color="auto" w:fill="auto"/>
            <w:vAlign w:val="center"/>
          </w:tcPr>
          <w:p w:rsidR="00420AF5" w:rsidRPr="00420AF5" w:rsidRDefault="00420AF5" w:rsidP="00D66AC9">
            <w:pPr>
              <w:overflowPunct/>
              <w:autoSpaceDE/>
              <w:autoSpaceDN/>
              <w:adjustRightInd/>
              <w:spacing w:after="200" w:line="276" w:lineRule="auto"/>
              <w:textAlignment w:val="auto"/>
              <w:rPr>
                <w:rFonts w:eastAsia="Calibri" w:cs="Arial"/>
                <w:lang w:eastAsia="en-US"/>
              </w:rPr>
            </w:pPr>
            <w:r w:rsidRPr="00420AF5">
              <w:rPr>
                <w:rFonts w:eastAsia="Calibri" w:cs="Arial"/>
                <w:lang w:eastAsia="en-US"/>
              </w:rPr>
              <w:t>Créé le 1er juillet 2016, le Groupement Hospitalier de Territoire de Loire-Atlantique (GHT 44), dont le CHU de Nantes est l’établissement support, est constitué des 13 hôpitaux publics du département. Il regroupe 5.000 lits et places sanitaires et représente plus de 16.000 professionnels médicaux et non médicaux.</w:t>
            </w:r>
          </w:p>
          <w:p w:rsidR="00D66AC9" w:rsidRDefault="00420AF5" w:rsidP="00D66AC9">
            <w:pPr>
              <w:overflowPunct/>
              <w:autoSpaceDE/>
              <w:autoSpaceDN/>
              <w:adjustRightInd/>
              <w:spacing w:after="200" w:line="276" w:lineRule="auto"/>
              <w:textAlignment w:val="auto"/>
              <w:rPr>
                <w:rFonts w:eastAsia="Calibri" w:cs="Arial"/>
                <w:lang w:eastAsia="en-US"/>
              </w:rPr>
            </w:pPr>
            <w:r w:rsidRPr="00420AF5">
              <w:rPr>
                <w:rFonts w:eastAsia="Calibri" w:cs="Arial"/>
                <w:lang w:eastAsia="en-US"/>
              </w:rPr>
              <w:t xml:space="preserve">Le GHT travaille à la mise en place d’équipe médicale territoriale dans le but de garantir une égalité d’accès à des soins sécurisés et de qualité pour tous les patients. Il assure également la rationalisation des modes de gestion par une mise en commun de fonctions ou des projets d’activités entre établissements. </w:t>
            </w:r>
          </w:p>
          <w:p w:rsidR="00462EB2" w:rsidRPr="00D66AC9" w:rsidRDefault="00A260F4" w:rsidP="00D66AC9">
            <w:pPr>
              <w:overflowPunct/>
              <w:autoSpaceDE/>
              <w:autoSpaceDN/>
              <w:adjustRightInd/>
              <w:spacing w:after="200" w:line="276" w:lineRule="auto"/>
              <w:textAlignment w:val="auto"/>
              <w:rPr>
                <w:rFonts w:eastAsia="Calibri" w:cs="Arial"/>
                <w:lang w:eastAsia="en-US"/>
              </w:rPr>
            </w:pPr>
            <w:r>
              <w:rPr>
                <w:rFonts w:eastAsia="Calibri" w:cs="Arial"/>
                <w:lang w:eastAsia="en-US"/>
              </w:rPr>
              <w:t xml:space="preserve">Le </w:t>
            </w:r>
            <w:r w:rsidR="00420AF5" w:rsidRPr="00D66AC9">
              <w:rPr>
                <w:rFonts w:eastAsia="Calibri" w:cs="Arial"/>
                <w:lang w:eastAsia="en-US"/>
              </w:rPr>
              <w:t xml:space="preserve"> </w:t>
            </w:r>
            <w:r w:rsidRPr="00D66AC9">
              <w:rPr>
                <w:rFonts w:eastAsia="Calibri" w:cs="Arial"/>
                <w:lang w:eastAsia="en-US"/>
              </w:rPr>
              <w:t xml:space="preserve">développement d’un projet territorial d’imagerie, par </w:t>
            </w:r>
            <w:proofErr w:type="spellStart"/>
            <w:r w:rsidRPr="00D66AC9">
              <w:rPr>
                <w:rFonts w:eastAsia="Calibri" w:cs="Arial"/>
                <w:lang w:eastAsia="en-US"/>
              </w:rPr>
              <w:t>téléradiologie</w:t>
            </w:r>
            <w:proofErr w:type="spellEnd"/>
            <w:r w:rsidRPr="00D66AC9">
              <w:rPr>
                <w:rFonts w:eastAsia="Calibri" w:cs="Arial"/>
                <w:lang w:eastAsia="en-US"/>
              </w:rPr>
              <w:t>, constitue l’un des axes forts du projet médico-soignant partagé du GHT 44, qui a pour ambition de répondre aux besoins radiologiques des hôpitaux publics du territoire par la collaboration entre établissements et des recrutements de radiologues</w:t>
            </w:r>
            <w:r w:rsidR="007C7B57" w:rsidRPr="00D66AC9">
              <w:rPr>
                <w:rFonts w:eastAsia="Calibri" w:cs="Arial"/>
                <w:lang w:eastAsia="en-US"/>
              </w:rPr>
              <w:t>, par le CHU de Nantes, au service du territoire.</w:t>
            </w:r>
          </w:p>
        </w:tc>
      </w:tr>
      <w:tr w:rsidR="00B9265B" w:rsidTr="00462EB2">
        <w:trPr>
          <w:trHeight w:val="28"/>
          <w:jc w:val="center"/>
        </w:trPr>
        <w:tc>
          <w:tcPr>
            <w:tcW w:w="2979" w:type="dxa"/>
            <w:shd w:val="clear" w:color="auto" w:fill="auto"/>
            <w:vAlign w:val="center"/>
          </w:tcPr>
          <w:p w:rsidR="00B9265B" w:rsidRPr="00116D18" w:rsidRDefault="00B9265B" w:rsidP="00B0680B">
            <w:pPr>
              <w:pStyle w:val="StyleParagrapheNormalArial"/>
              <w:spacing w:before="360" w:after="360"/>
              <w:jc w:val="center"/>
              <w:rPr>
                <w:b/>
              </w:rPr>
            </w:pPr>
            <w:r w:rsidRPr="00116D18">
              <w:rPr>
                <w:b/>
              </w:rPr>
              <w:t>Particularités du poste :</w:t>
            </w:r>
          </w:p>
        </w:tc>
        <w:tc>
          <w:tcPr>
            <w:tcW w:w="8078" w:type="dxa"/>
            <w:shd w:val="clear" w:color="auto" w:fill="auto"/>
            <w:vAlign w:val="center"/>
          </w:tcPr>
          <w:p w:rsidR="00B9265B" w:rsidRDefault="000A17CB" w:rsidP="003316C8">
            <w:pPr>
              <w:pStyle w:val="StyleParagrapheNormalArial"/>
              <w:jc w:val="center"/>
            </w:pPr>
            <w:r>
              <w:t>Travail au sein du groupement, avec notamment de la téléradiologie</w:t>
            </w:r>
            <w:r w:rsidR="003316C8">
              <w:t xml:space="preserve"> </w:t>
            </w:r>
          </w:p>
        </w:tc>
      </w:tr>
    </w:tbl>
    <w:p w:rsidR="003316C8" w:rsidRDefault="00A11CBC" w:rsidP="003316C8">
      <w:pPr>
        <w:pStyle w:val="StyleParagrapheNormalArial"/>
        <w:spacing w:before="480" w:after="240"/>
        <w:rPr>
          <w:b/>
          <w:color w:val="1F497D"/>
          <w:sz w:val="22"/>
          <w:szCs w:val="22"/>
        </w:rPr>
      </w:pPr>
      <w:r>
        <w:rPr>
          <w:b/>
          <w:color w:val="1F497D"/>
          <w:sz w:val="22"/>
          <w:szCs w:val="22"/>
        </w:rPr>
        <w:t>A NOTER :</w:t>
      </w:r>
    </w:p>
    <w:p w:rsidR="00A11CBC" w:rsidRPr="00A11CBC" w:rsidRDefault="00A11CBC" w:rsidP="0065539E">
      <w:pPr>
        <w:pStyle w:val="Corpsdetexte"/>
        <w:spacing w:line="240" w:lineRule="auto"/>
        <w:rPr>
          <w:b/>
        </w:rPr>
      </w:pPr>
      <w:r>
        <w:rPr>
          <w:b/>
        </w:rPr>
        <w:t>Disponibilité</w:t>
      </w:r>
      <w:r w:rsidRPr="00A11CBC">
        <w:rPr>
          <w:b/>
        </w:rPr>
        <w:t xml:space="preserve"> : </w:t>
      </w:r>
      <w:r w:rsidRPr="00944575">
        <w:t>immédiate</w:t>
      </w:r>
    </w:p>
    <w:p w:rsidR="00A11CBC" w:rsidRPr="00A11CBC" w:rsidRDefault="00A11CBC" w:rsidP="0065539E">
      <w:pPr>
        <w:pStyle w:val="Corpsdetexte"/>
        <w:spacing w:line="240" w:lineRule="auto"/>
        <w:rPr>
          <w:b/>
        </w:rPr>
      </w:pPr>
      <w:r>
        <w:rPr>
          <w:b/>
        </w:rPr>
        <w:t>Personne à contacter</w:t>
      </w:r>
      <w:r w:rsidRPr="00A11CBC">
        <w:rPr>
          <w:b/>
        </w:rPr>
        <w:t xml:space="preserve"> : </w:t>
      </w:r>
      <w:r w:rsidR="00944575">
        <w:rPr>
          <w:b/>
        </w:rPr>
        <w:t xml:space="preserve">Pr </w:t>
      </w:r>
      <w:proofErr w:type="spellStart"/>
      <w:r w:rsidR="00944575">
        <w:rPr>
          <w:b/>
        </w:rPr>
        <w:t>Eric</w:t>
      </w:r>
      <w:proofErr w:type="spellEnd"/>
      <w:r w:rsidR="00944575">
        <w:rPr>
          <w:b/>
        </w:rPr>
        <w:t xml:space="preserve"> FRAMPAS et/ou Mme Maud LAFDJIAN</w:t>
      </w:r>
    </w:p>
    <w:p w:rsidR="00A11CBC" w:rsidRPr="00A11CBC" w:rsidRDefault="00944575" w:rsidP="0065539E">
      <w:pPr>
        <w:pStyle w:val="Corpsdetexte"/>
        <w:spacing w:line="240" w:lineRule="auto"/>
        <w:rPr>
          <w:b/>
        </w:rPr>
      </w:pPr>
      <w:r>
        <w:rPr>
          <w:b/>
        </w:rPr>
        <w:t>Mail</w:t>
      </w:r>
      <w:r w:rsidR="00A11CBC" w:rsidRPr="00A11CBC">
        <w:rPr>
          <w:b/>
        </w:rPr>
        <w:t> :</w:t>
      </w:r>
      <w:r>
        <w:rPr>
          <w:b/>
        </w:rPr>
        <w:tab/>
      </w:r>
      <w:hyperlink r:id="rId8" w:history="1">
        <w:r w:rsidR="007C7B57" w:rsidRPr="00B42546">
          <w:rPr>
            <w:rStyle w:val="Lienhypertexte"/>
          </w:rPr>
          <w:t>eric.frampas@chu-nantes.fr</w:t>
        </w:r>
      </w:hyperlink>
      <w:r w:rsidR="007C7B57">
        <w:t>, Chef du service de radiologie du CHU de Nantes,</w:t>
      </w:r>
    </w:p>
    <w:p w:rsidR="003316C8" w:rsidRPr="00D819C2" w:rsidRDefault="00944575" w:rsidP="0065539E">
      <w:pPr>
        <w:pStyle w:val="StyleParagrapheNormalArial"/>
        <w:spacing w:line="240" w:lineRule="auto"/>
      </w:pPr>
      <w:r>
        <w:tab/>
      </w:r>
      <w:hyperlink r:id="rId9" w:history="1">
        <w:r w:rsidR="007C7B57" w:rsidRPr="00B42546">
          <w:rPr>
            <w:rStyle w:val="Lienhypertexte"/>
          </w:rPr>
          <w:t>maud.lafdjian@chu-nantes.fr</w:t>
        </w:r>
      </w:hyperlink>
      <w:r w:rsidR="007C7B57">
        <w:t>, Référente des affaires médicales territoriales du GHT 44.</w:t>
      </w:r>
    </w:p>
    <w:sectPr w:rsidR="003316C8" w:rsidRPr="00D819C2" w:rsidSect="00D752E6">
      <w:headerReference w:type="default" r:id="rId10"/>
      <w:headerReference w:type="first" r:id="rId11"/>
      <w:footerReference w:type="first" r:id="rId12"/>
      <w:pgSz w:w="11906" w:h="16838" w:code="9"/>
      <w:pgMar w:top="851" w:right="851" w:bottom="567" w:left="851" w:header="45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99" w:rsidRDefault="00DF7099">
      <w:r>
        <w:separator/>
      </w:r>
    </w:p>
  </w:endnote>
  <w:endnote w:type="continuationSeparator" w:id="0">
    <w:p w:rsidR="00DF7099" w:rsidRDefault="00DF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im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2"/>
      <w:gridCol w:w="3071"/>
      <w:gridCol w:w="1843"/>
    </w:tblGrid>
    <w:tr w:rsidR="003316C8" w:rsidTr="003316C8">
      <w:trPr>
        <w:jc w:val="center"/>
      </w:trPr>
      <w:tc>
        <w:tcPr>
          <w:tcW w:w="3072" w:type="dxa"/>
          <w:vAlign w:val="center"/>
        </w:tcPr>
        <w:p w:rsidR="003316C8" w:rsidRDefault="003316C8" w:rsidP="00954546">
          <w:pPr>
            <w:pStyle w:val="En-tte"/>
            <w:contextualSpacing w:val="0"/>
          </w:pPr>
          <w:r>
            <w:t>REDACTEUR(S)</w:t>
          </w:r>
        </w:p>
      </w:tc>
      <w:tc>
        <w:tcPr>
          <w:tcW w:w="3071" w:type="dxa"/>
          <w:vAlign w:val="center"/>
        </w:tcPr>
        <w:p w:rsidR="003316C8" w:rsidRDefault="003316C8" w:rsidP="00954546">
          <w:pPr>
            <w:pStyle w:val="En-tte"/>
            <w:contextualSpacing w:val="0"/>
          </w:pPr>
          <w:r>
            <w:t>APPROBATEUR(S)</w:t>
          </w:r>
        </w:p>
      </w:tc>
      <w:tc>
        <w:tcPr>
          <w:tcW w:w="1843" w:type="dxa"/>
          <w:vAlign w:val="center"/>
        </w:tcPr>
        <w:p w:rsidR="003316C8" w:rsidRDefault="003316C8" w:rsidP="00954546">
          <w:pPr>
            <w:pStyle w:val="En-tte"/>
            <w:contextualSpacing w:val="0"/>
          </w:pPr>
          <w:r>
            <w:t>Date d’application</w:t>
          </w:r>
        </w:p>
      </w:tc>
    </w:tr>
    <w:tr w:rsidR="003316C8" w:rsidTr="003316C8">
      <w:trPr>
        <w:jc w:val="center"/>
      </w:trPr>
      <w:tc>
        <w:tcPr>
          <w:tcW w:w="3072" w:type="dxa"/>
          <w:vAlign w:val="center"/>
        </w:tcPr>
        <w:p w:rsidR="003316C8" w:rsidRDefault="003316C8" w:rsidP="003316C8">
          <w:pPr>
            <w:pStyle w:val="En-tte"/>
            <w:contextualSpacing w:val="0"/>
          </w:pPr>
          <w:r>
            <w:t>Référent des Affaires médicales territoriales du GHT 44</w:t>
          </w:r>
        </w:p>
      </w:tc>
      <w:tc>
        <w:tcPr>
          <w:tcW w:w="3071" w:type="dxa"/>
          <w:vAlign w:val="center"/>
        </w:tcPr>
        <w:p w:rsidR="003316C8" w:rsidRDefault="003316C8" w:rsidP="003316C8">
          <w:pPr>
            <w:pStyle w:val="En-tte"/>
            <w:contextualSpacing w:val="0"/>
          </w:pPr>
          <w:r>
            <w:t xml:space="preserve">DAM CHU Nantes – Pr. E </w:t>
          </w:r>
          <w:proofErr w:type="spellStart"/>
          <w:r>
            <w:t>Frampas</w:t>
          </w:r>
          <w:proofErr w:type="spellEnd"/>
          <w:r>
            <w:t xml:space="preserve"> – Chef de Service</w:t>
          </w:r>
        </w:p>
      </w:tc>
      <w:tc>
        <w:tcPr>
          <w:tcW w:w="1843" w:type="dxa"/>
          <w:vAlign w:val="center"/>
        </w:tcPr>
        <w:p w:rsidR="003316C8" w:rsidRDefault="003316C8" w:rsidP="00954546">
          <w:pPr>
            <w:pStyle w:val="En-tte"/>
            <w:contextualSpacing w:val="0"/>
          </w:pPr>
          <w:r>
            <w:t>01/03/2019</w:t>
          </w:r>
        </w:p>
      </w:tc>
    </w:tr>
  </w:tbl>
  <w:p w:rsidR="005D19CB" w:rsidRPr="00D752E6" w:rsidRDefault="005D19CB" w:rsidP="00D752E6">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99" w:rsidRDefault="00DF7099">
      <w:r>
        <w:separator/>
      </w:r>
    </w:p>
  </w:footnote>
  <w:footnote w:type="continuationSeparator" w:id="0">
    <w:p w:rsidR="00DF7099" w:rsidRDefault="00DF7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6"/>
      <w:gridCol w:w="6429"/>
      <w:gridCol w:w="1671"/>
      <w:gridCol w:w="1671"/>
    </w:tblGrid>
    <w:tr w:rsidR="003316C8" w:rsidRPr="00927F6A" w:rsidTr="00692AF8">
      <w:trPr>
        <w:cantSplit/>
        <w:trHeight w:val="409"/>
        <w:jc w:val="center"/>
      </w:trPr>
      <w:tc>
        <w:tcPr>
          <w:tcW w:w="1286" w:type="dxa"/>
          <w:vMerge w:val="restart"/>
          <w:tcBorders>
            <w:top w:val="single" w:sz="6" w:space="0" w:color="auto"/>
          </w:tcBorders>
          <w:vAlign w:val="center"/>
        </w:tcPr>
        <w:p w:rsidR="003316C8" w:rsidRPr="00927F6A" w:rsidRDefault="003316C8" w:rsidP="00692AF8">
          <w:pPr>
            <w:jc w:val="center"/>
            <w:rPr>
              <w:rFonts w:cs="Arial"/>
              <w:noProof/>
              <w:sz w:val="18"/>
            </w:rPr>
          </w:pPr>
          <w:r>
            <w:rPr>
              <w:rFonts w:cs="Arial"/>
              <w:noProof/>
            </w:rPr>
            <w:drawing>
              <wp:inline distT="0" distB="0" distL="0" distR="0" wp14:anchorId="21FC6FE5" wp14:editId="6C5D770F">
                <wp:extent cx="720000" cy="490910"/>
                <wp:effectExtent l="0" t="0" r="4445" b="4445"/>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20000" cy="4909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29" w:type="dxa"/>
          <w:tcBorders>
            <w:top w:val="single" w:sz="6" w:space="0" w:color="auto"/>
            <w:bottom w:val="single" w:sz="6" w:space="0" w:color="auto"/>
          </w:tcBorders>
          <w:vAlign w:val="center"/>
        </w:tcPr>
        <w:p w:rsidR="003316C8" w:rsidRDefault="003316C8" w:rsidP="00692AF8">
          <w:pPr>
            <w:pStyle w:val="En-tte"/>
            <w:spacing w:after="0"/>
            <w:contextualSpacing w:val="0"/>
          </w:pPr>
          <w:r>
            <w:t>FICHE DE POSTE</w:t>
          </w:r>
        </w:p>
        <w:p w:rsidR="003316C8" w:rsidRPr="00D819C2" w:rsidRDefault="003316C8" w:rsidP="00692AF8">
          <w:pPr>
            <w:pStyle w:val="Titreprincipal"/>
          </w:pPr>
          <w:r>
            <w:t>Médecin radiologue</w:t>
          </w:r>
        </w:p>
      </w:tc>
      <w:tc>
        <w:tcPr>
          <w:tcW w:w="1671" w:type="dxa"/>
          <w:tcBorders>
            <w:top w:val="single" w:sz="6" w:space="0" w:color="auto"/>
            <w:bottom w:val="single" w:sz="6" w:space="0" w:color="auto"/>
          </w:tcBorders>
          <w:vAlign w:val="center"/>
        </w:tcPr>
        <w:p w:rsidR="003316C8" w:rsidRPr="005836B3" w:rsidRDefault="003316C8" w:rsidP="00692AF8">
          <w:pPr>
            <w:pStyle w:val="En-tte"/>
            <w:spacing w:after="0"/>
            <w:contextualSpacing w:val="0"/>
          </w:pPr>
          <w:r w:rsidRPr="005836B3">
            <w:t>Diffusion par :</w:t>
          </w:r>
        </w:p>
        <w:p w:rsidR="003316C8" w:rsidRPr="005836B3" w:rsidRDefault="003316C8" w:rsidP="00692AF8">
          <w:pPr>
            <w:pStyle w:val="En-tte"/>
            <w:spacing w:before="0"/>
          </w:pPr>
          <w:r>
            <w:t>Affaires médicales</w:t>
          </w:r>
        </w:p>
      </w:tc>
      <w:tc>
        <w:tcPr>
          <w:tcW w:w="1671" w:type="dxa"/>
          <w:vMerge w:val="restart"/>
          <w:tcBorders>
            <w:top w:val="single" w:sz="6" w:space="0" w:color="auto"/>
          </w:tcBorders>
          <w:vAlign w:val="center"/>
        </w:tcPr>
        <w:p w:rsidR="003316C8" w:rsidRPr="005836B3" w:rsidRDefault="003316C8" w:rsidP="00692AF8">
          <w:pPr>
            <w:pStyle w:val="En-tte"/>
          </w:pPr>
          <w:r>
            <w:rPr>
              <w:noProof/>
            </w:rPr>
            <w:drawing>
              <wp:inline distT="0" distB="0" distL="0" distR="0" wp14:anchorId="58AD769B" wp14:editId="11ABF167">
                <wp:extent cx="938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HT44 horizontal couleur.png"/>
                        <pic:cNvPicPr/>
                      </pic:nvPicPr>
                      <pic:blipFill rotWithShape="1">
                        <a:blip r:embed="rId2" cstate="print">
                          <a:extLst>
                            <a:ext uri="{28A0092B-C50C-407E-A947-70E740481C1C}">
                              <a14:useLocalDpi xmlns:a14="http://schemas.microsoft.com/office/drawing/2010/main" val="0"/>
                            </a:ext>
                          </a:extLst>
                        </a:blip>
                        <a:srcRect l="9901" t="13859" r="6930" b="13793"/>
                        <a:stretch/>
                      </pic:blipFill>
                      <pic:spPr bwMode="auto">
                        <a:xfrm>
                          <a:off x="0" y="0"/>
                          <a:ext cx="948690" cy="471654"/>
                        </a:xfrm>
                        <a:prstGeom prst="rect">
                          <a:avLst/>
                        </a:prstGeom>
                        <a:ln>
                          <a:noFill/>
                        </a:ln>
                        <a:extLst>
                          <a:ext uri="{53640926-AAD7-44D8-BBD7-CCE9431645EC}">
                            <a14:shadowObscured xmlns:a14="http://schemas.microsoft.com/office/drawing/2010/main"/>
                          </a:ext>
                        </a:extLst>
                      </pic:spPr>
                    </pic:pic>
                  </a:graphicData>
                </a:graphic>
              </wp:inline>
            </w:drawing>
          </w:r>
        </w:p>
      </w:tc>
    </w:tr>
    <w:tr w:rsidR="003316C8" w:rsidRPr="00927F6A" w:rsidTr="00692AF8">
      <w:trPr>
        <w:cantSplit/>
        <w:trHeight w:val="164"/>
        <w:jc w:val="center"/>
      </w:trPr>
      <w:tc>
        <w:tcPr>
          <w:tcW w:w="1286" w:type="dxa"/>
          <w:vMerge/>
          <w:tcBorders>
            <w:bottom w:val="single" w:sz="6" w:space="0" w:color="auto"/>
          </w:tcBorders>
          <w:vAlign w:val="center"/>
        </w:tcPr>
        <w:p w:rsidR="003316C8" w:rsidRPr="00927F6A" w:rsidRDefault="003316C8" w:rsidP="00692AF8">
          <w:pPr>
            <w:jc w:val="center"/>
            <w:rPr>
              <w:rFonts w:cs="Arial"/>
              <w:noProof/>
              <w:sz w:val="16"/>
            </w:rPr>
          </w:pPr>
        </w:p>
      </w:tc>
      <w:tc>
        <w:tcPr>
          <w:tcW w:w="6429" w:type="dxa"/>
          <w:tcBorders>
            <w:top w:val="single" w:sz="6" w:space="0" w:color="auto"/>
            <w:bottom w:val="single" w:sz="6" w:space="0" w:color="auto"/>
          </w:tcBorders>
          <w:vAlign w:val="center"/>
        </w:tcPr>
        <w:p w:rsidR="003316C8" w:rsidRPr="005836B3" w:rsidRDefault="003316C8" w:rsidP="00692AF8">
          <w:pPr>
            <w:pStyle w:val="En-tte"/>
            <w:contextualSpacing w:val="0"/>
            <w:jc w:val="left"/>
          </w:pPr>
          <w:r>
            <w:t>V1</w:t>
          </w:r>
        </w:p>
      </w:tc>
      <w:tc>
        <w:tcPr>
          <w:tcW w:w="1671" w:type="dxa"/>
          <w:tcBorders>
            <w:top w:val="single" w:sz="6" w:space="0" w:color="auto"/>
          </w:tcBorders>
          <w:vAlign w:val="center"/>
        </w:tcPr>
        <w:p w:rsidR="003316C8" w:rsidRPr="005836B3" w:rsidRDefault="003316C8" w:rsidP="00692AF8">
          <w:pPr>
            <w:pStyle w:val="En-tte"/>
          </w:pPr>
          <w:r w:rsidRPr="005836B3">
            <w:t xml:space="preserve">Page </w:t>
          </w:r>
          <w:r w:rsidRPr="005836B3">
            <w:rPr>
              <w:rStyle w:val="Numrodepage"/>
            </w:rPr>
            <w:fldChar w:fldCharType="begin"/>
          </w:r>
          <w:r w:rsidRPr="005836B3">
            <w:rPr>
              <w:rStyle w:val="Numrodepage"/>
            </w:rPr>
            <w:instrText xml:space="preserve"> PAGE </w:instrText>
          </w:r>
          <w:r w:rsidRPr="005836B3">
            <w:rPr>
              <w:rStyle w:val="Numrodepage"/>
            </w:rPr>
            <w:fldChar w:fldCharType="separate"/>
          </w:r>
          <w:r w:rsidR="008F3191">
            <w:rPr>
              <w:rStyle w:val="Numrodepage"/>
              <w:noProof/>
            </w:rPr>
            <w:t>2</w:t>
          </w:r>
          <w:r w:rsidRPr="005836B3">
            <w:rPr>
              <w:rStyle w:val="Numrodepage"/>
            </w:rPr>
            <w:fldChar w:fldCharType="end"/>
          </w:r>
          <w:r>
            <w:rPr>
              <w:rStyle w:val="Numrodepage"/>
            </w:rPr>
            <w:t>/2</w:t>
          </w:r>
        </w:p>
      </w:tc>
      <w:tc>
        <w:tcPr>
          <w:tcW w:w="1671" w:type="dxa"/>
          <w:vMerge/>
          <w:vAlign w:val="center"/>
        </w:tcPr>
        <w:p w:rsidR="003316C8" w:rsidRPr="005836B3" w:rsidRDefault="003316C8" w:rsidP="00692AF8">
          <w:pPr>
            <w:pStyle w:val="En-tte"/>
            <w:contextualSpacing w:val="0"/>
          </w:pPr>
        </w:p>
      </w:tc>
    </w:tr>
  </w:tbl>
  <w:p w:rsidR="005D19CB" w:rsidRPr="00D752E6" w:rsidRDefault="005D19CB" w:rsidP="005836B3">
    <w:pPr>
      <w:pStyle w:val="En-tt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6"/>
      <w:gridCol w:w="6429"/>
      <w:gridCol w:w="1671"/>
      <w:gridCol w:w="1671"/>
    </w:tblGrid>
    <w:tr w:rsidR="00083AC9" w:rsidRPr="00927F6A" w:rsidTr="00083AC9">
      <w:trPr>
        <w:cantSplit/>
        <w:trHeight w:val="409"/>
        <w:jc w:val="center"/>
      </w:trPr>
      <w:tc>
        <w:tcPr>
          <w:tcW w:w="1286" w:type="dxa"/>
          <w:vMerge w:val="restart"/>
          <w:tcBorders>
            <w:top w:val="single" w:sz="6" w:space="0" w:color="auto"/>
          </w:tcBorders>
          <w:vAlign w:val="center"/>
        </w:tcPr>
        <w:p w:rsidR="00083AC9" w:rsidRPr="00927F6A" w:rsidRDefault="00083AC9">
          <w:pPr>
            <w:jc w:val="center"/>
            <w:rPr>
              <w:rFonts w:cs="Arial"/>
              <w:noProof/>
              <w:sz w:val="18"/>
            </w:rPr>
          </w:pPr>
          <w:r>
            <w:rPr>
              <w:rFonts w:cs="Arial"/>
              <w:noProof/>
            </w:rPr>
            <w:drawing>
              <wp:inline distT="0" distB="0" distL="0" distR="0" wp14:anchorId="3BAD8612" wp14:editId="0AFD42EC">
                <wp:extent cx="720000" cy="490910"/>
                <wp:effectExtent l="0" t="0" r="4445" b="444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20000" cy="4909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29" w:type="dxa"/>
          <w:tcBorders>
            <w:top w:val="single" w:sz="6" w:space="0" w:color="auto"/>
            <w:bottom w:val="single" w:sz="6" w:space="0" w:color="auto"/>
          </w:tcBorders>
          <w:vAlign w:val="center"/>
        </w:tcPr>
        <w:p w:rsidR="00083AC9" w:rsidRDefault="00083AC9" w:rsidP="00954546">
          <w:pPr>
            <w:pStyle w:val="En-tte"/>
            <w:spacing w:after="0"/>
            <w:contextualSpacing w:val="0"/>
          </w:pPr>
          <w:r>
            <w:t>FICHE DE POSTE</w:t>
          </w:r>
        </w:p>
        <w:p w:rsidR="00083AC9" w:rsidRPr="00D819C2" w:rsidRDefault="00083AC9" w:rsidP="00954546">
          <w:pPr>
            <w:pStyle w:val="Titreprincipal"/>
          </w:pPr>
          <w:r>
            <w:t>Médecin radiologue</w:t>
          </w:r>
        </w:p>
      </w:tc>
      <w:tc>
        <w:tcPr>
          <w:tcW w:w="1671" w:type="dxa"/>
          <w:tcBorders>
            <w:top w:val="single" w:sz="6" w:space="0" w:color="auto"/>
            <w:bottom w:val="single" w:sz="6" w:space="0" w:color="auto"/>
          </w:tcBorders>
          <w:vAlign w:val="center"/>
        </w:tcPr>
        <w:p w:rsidR="00083AC9" w:rsidRPr="005836B3" w:rsidRDefault="00083AC9" w:rsidP="00954546">
          <w:pPr>
            <w:pStyle w:val="En-tte"/>
            <w:spacing w:after="0"/>
            <w:contextualSpacing w:val="0"/>
          </w:pPr>
          <w:r w:rsidRPr="005836B3">
            <w:t>Diffusion par :</w:t>
          </w:r>
        </w:p>
        <w:p w:rsidR="00083AC9" w:rsidRPr="005836B3" w:rsidRDefault="00083AC9" w:rsidP="009B1D69">
          <w:pPr>
            <w:pStyle w:val="En-tte"/>
            <w:spacing w:before="0"/>
          </w:pPr>
          <w:r>
            <w:t>Affaires médicales</w:t>
          </w:r>
        </w:p>
      </w:tc>
      <w:tc>
        <w:tcPr>
          <w:tcW w:w="1671" w:type="dxa"/>
          <w:vMerge w:val="restart"/>
          <w:tcBorders>
            <w:top w:val="single" w:sz="6" w:space="0" w:color="auto"/>
          </w:tcBorders>
          <w:vAlign w:val="center"/>
        </w:tcPr>
        <w:p w:rsidR="00083AC9" w:rsidRPr="005836B3" w:rsidRDefault="00083AC9" w:rsidP="005836B3">
          <w:pPr>
            <w:pStyle w:val="En-tte"/>
          </w:pPr>
          <w:r>
            <w:rPr>
              <w:noProof/>
            </w:rPr>
            <w:drawing>
              <wp:inline distT="0" distB="0" distL="0" distR="0" wp14:anchorId="05AA6D88" wp14:editId="7638A018">
                <wp:extent cx="938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HT44 horizontal couleur.png"/>
                        <pic:cNvPicPr/>
                      </pic:nvPicPr>
                      <pic:blipFill rotWithShape="1">
                        <a:blip r:embed="rId2" cstate="print">
                          <a:extLst>
                            <a:ext uri="{28A0092B-C50C-407E-A947-70E740481C1C}">
                              <a14:useLocalDpi xmlns:a14="http://schemas.microsoft.com/office/drawing/2010/main" val="0"/>
                            </a:ext>
                          </a:extLst>
                        </a:blip>
                        <a:srcRect l="9901" t="13859" r="6930" b="13793"/>
                        <a:stretch/>
                      </pic:blipFill>
                      <pic:spPr bwMode="auto">
                        <a:xfrm>
                          <a:off x="0" y="0"/>
                          <a:ext cx="948690" cy="471654"/>
                        </a:xfrm>
                        <a:prstGeom prst="rect">
                          <a:avLst/>
                        </a:prstGeom>
                        <a:ln>
                          <a:noFill/>
                        </a:ln>
                        <a:extLst>
                          <a:ext uri="{53640926-AAD7-44D8-BBD7-CCE9431645EC}">
                            <a14:shadowObscured xmlns:a14="http://schemas.microsoft.com/office/drawing/2010/main"/>
                          </a:ext>
                        </a:extLst>
                      </pic:spPr>
                    </pic:pic>
                  </a:graphicData>
                </a:graphic>
              </wp:inline>
            </w:drawing>
          </w:r>
        </w:p>
      </w:tc>
    </w:tr>
    <w:tr w:rsidR="00083AC9" w:rsidRPr="00927F6A" w:rsidTr="00083AC9">
      <w:trPr>
        <w:cantSplit/>
        <w:trHeight w:val="164"/>
        <w:jc w:val="center"/>
      </w:trPr>
      <w:tc>
        <w:tcPr>
          <w:tcW w:w="1286" w:type="dxa"/>
          <w:vMerge/>
          <w:tcBorders>
            <w:bottom w:val="single" w:sz="6" w:space="0" w:color="auto"/>
          </w:tcBorders>
          <w:vAlign w:val="center"/>
        </w:tcPr>
        <w:p w:rsidR="00083AC9" w:rsidRPr="00927F6A" w:rsidRDefault="00083AC9">
          <w:pPr>
            <w:jc w:val="center"/>
            <w:rPr>
              <w:rFonts w:cs="Arial"/>
              <w:noProof/>
              <w:sz w:val="16"/>
            </w:rPr>
          </w:pPr>
        </w:p>
      </w:tc>
      <w:tc>
        <w:tcPr>
          <w:tcW w:w="6429" w:type="dxa"/>
          <w:tcBorders>
            <w:top w:val="single" w:sz="6" w:space="0" w:color="auto"/>
            <w:bottom w:val="single" w:sz="6" w:space="0" w:color="auto"/>
          </w:tcBorders>
          <w:vAlign w:val="center"/>
        </w:tcPr>
        <w:p w:rsidR="00083AC9" w:rsidRPr="005836B3" w:rsidRDefault="00083AC9" w:rsidP="00954546">
          <w:pPr>
            <w:pStyle w:val="En-tte"/>
            <w:contextualSpacing w:val="0"/>
            <w:jc w:val="left"/>
          </w:pPr>
          <w:bookmarkStart w:id="1" w:name="P_REVISION"/>
          <w:r>
            <w:t>V1</w:t>
          </w:r>
          <w:bookmarkEnd w:id="1"/>
        </w:p>
      </w:tc>
      <w:tc>
        <w:tcPr>
          <w:tcW w:w="1671" w:type="dxa"/>
          <w:tcBorders>
            <w:top w:val="single" w:sz="6" w:space="0" w:color="auto"/>
          </w:tcBorders>
          <w:vAlign w:val="center"/>
        </w:tcPr>
        <w:p w:rsidR="00083AC9" w:rsidRPr="005836B3" w:rsidRDefault="00083AC9" w:rsidP="00083AC9">
          <w:pPr>
            <w:pStyle w:val="En-tte"/>
          </w:pPr>
          <w:r w:rsidRPr="005836B3">
            <w:t xml:space="preserve">Page </w:t>
          </w:r>
          <w:r w:rsidRPr="005836B3">
            <w:rPr>
              <w:rStyle w:val="Numrodepage"/>
            </w:rPr>
            <w:fldChar w:fldCharType="begin"/>
          </w:r>
          <w:r w:rsidRPr="005836B3">
            <w:rPr>
              <w:rStyle w:val="Numrodepage"/>
            </w:rPr>
            <w:instrText xml:space="preserve"> PAGE </w:instrText>
          </w:r>
          <w:r w:rsidRPr="005836B3">
            <w:rPr>
              <w:rStyle w:val="Numrodepage"/>
            </w:rPr>
            <w:fldChar w:fldCharType="separate"/>
          </w:r>
          <w:r w:rsidR="008F3191">
            <w:rPr>
              <w:rStyle w:val="Numrodepage"/>
              <w:noProof/>
            </w:rPr>
            <w:t>1</w:t>
          </w:r>
          <w:r w:rsidRPr="005836B3">
            <w:rPr>
              <w:rStyle w:val="Numrodepage"/>
            </w:rPr>
            <w:fldChar w:fldCharType="end"/>
          </w:r>
          <w:r>
            <w:rPr>
              <w:rStyle w:val="Numrodepage"/>
            </w:rPr>
            <w:t>/2</w:t>
          </w:r>
        </w:p>
      </w:tc>
      <w:tc>
        <w:tcPr>
          <w:tcW w:w="1671" w:type="dxa"/>
          <w:vMerge/>
          <w:vAlign w:val="center"/>
        </w:tcPr>
        <w:p w:rsidR="00083AC9" w:rsidRPr="005836B3" w:rsidRDefault="00083AC9" w:rsidP="00083AC9">
          <w:pPr>
            <w:pStyle w:val="En-tte"/>
            <w:contextualSpacing w:val="0"/>
          </w:pPr>
        </w:p>
      </w:tc>
    </w:tr>
  </w:tbl>
  <w:p w:rsidR="005D19CB" w:rsidRPr="005836B3" w:rsidRDefault="005D19CB" w:rsidP="005836B3">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8455AE"/>
    <w:lvl w:ilvl="0">
      <w:start w:val="1"/>
      <w:numFmt w:val="decimal"/>
      <w:lvlText w:val="%1."/>
      <w:lvlJc w:val="left"/>
      <w:pPr>
        <w:tabs>
          <w:tab w:val="num" w:pos="1492"/>
        </w:tabs>
        <w:ind w:left="1492" w:hanging="360"/>
      </w:pPr>
    </w:lvl>
  </w:abstractNum>
  <w:abstractNum w:abstractNumId="1">
    <w:nsid w:val="FFFFFF7D"/>
    <w:multiLevelType w:val="singleLevel"/>
    <w:tmpl w:val="1DB28D28"/>
    <w:lvl w:ilvl="0">
      <w:start w:val="1"/>
      <w:numFmt w:val="decimal"/>
      <w:lvlText w:val="%1."/>
      <w:lvlJc w:val="left"/>
      <w:pPr>
        <w:tabs>
          <w:tab w:val="num" w:pos="1209"/>
        </w:tabs>
        <w:ind w:left="1209" w:hanging="360"/>
      </w:pPr>
    </w:lvl>
  </w:abstractNum>
  <w:abstractNum w:abstractNumId="2">
    <w:nsid w:val="FFFFFF7E"/>
    <w:multiLevelType w:val="singleLevel"/>
    <w:tmpl w:val="BD8C5E88"/>
    <w:lvl w:ilvl="0">
      <w:start w:val="1"/>
      <w:numFmt w:val="decimal"/>
      <w:lvlText w:val="%1."/>
      <w:lvlJc w:val="left"/>
      <w:pPr>
        <w:tabs>
          <w:tab w:val="num" w:pos="926"/>
        </w:tabs>
        <w:ind w:left="926" w:hanging="360"/>
      </w:pPr>
    </w:lvl>
  </w:abstractNum>
  <w:abstractNum w:abstractNumId="3">
    <w:nsid w:val="FFFFFF7F"/>
    <w:multiLevelType w:val="singleLevel"/>
    <w:tmpl w:val="0D88A142"/>
    <w:lvl w:ilvl="0">
      <w:start w:val="1"/>
      <w:numFmt w:val="decimal"/>
      <w:lvlText w:val="%1."/>
      <w:lvlJc w:val="left"/>
      <w:pPr>
        <w:tabs>
          <w:tab w:val="num" w:pos="643"/>
        </w:tabs>
        <w:ind w:left="643" w:hanging="360"/>
      </w:pPr>
    </w:lvl>
  </w:abstractNum>
  <w:abstractNum w:abstractNumId="4">
    <w:nsid w:val="FFFFFF80"/>
    <w:multiLevelType w:val="singleLevel"/>
    <w:tmpl w:val="CFC07F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B21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A06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A461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086CC2"/>
    <w:lvl w:ilvl="0">
      <w:start w:val="1"/>
      <w:numFmt w:val="decimal"/>
      <w:lvlText w:val="%1."/>
      <w:lvlJc w:val="left"/>
      <w:pPr>
        <w:tabs>
          <w:tab w:val="num" w:pos="360"/>
        </w:tabs>
        <w:ind w:left="360" w:hanging="360"/>
      </w:pPr>
    </w:lvl>
  </w:abstractNum>
  <w:abstractNum w:abstractNumId="9">
    <w:nsid w:val="FFFFFF89"/>
    <w:multiLevelType w:val="singleLevel"/>
    <w:tmpl w:val="14708C32"/>
    <w:lvl w:ilvl="0">
      <w:start w:val="1"/>
      <w:numFmt w:val="bullet"/>
      <w:lvlText w:val=""/>
      <w:lvlJc w:val="left"/>
      <w:pPr>
        <w:tabs>
          <w:tab w:val="num" w:pos="360"/>
        </w:tabs>
        <w:ind w:left="360" w:hanging="360"/>
      </w:pPr>
      <w:rPr>
        <w:rFonts w:ascii="Symbol" w:hAnsi="Symbol" w:hint="default"/>
      </w:rPr>
    </w:lvl>
  </w:abstractNum>
  <w:abstractNum w:abstractNumId="10">
    <w:nsid w:val="19E519C5"/>
    <w:multiLevelType w:val="hybridMultilevel"/>
    <w:tmpl w:val="C01EB2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1A388E"/>
    <w:multiLevelType w:val="multilevel"/>
    <w:tmpl w:val="7F2E8E9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1135"/>
        </w:tabs>
        <w:ind w:left="1135" w:hanging="567"/>
      </w:pPr>
      <w:rPr>
        <w:rFonts w:ascii="Optimum" w:hAnsi="Optimum" w:hint="default"/>
        <w:b/>
        <w:i w:val="0"/>
        <w:sz w:val="24"/>
      </w:rPr>
    </w:lvl>
    <w:lvl w:ilvl="2">
      <w:start w:val="1"/>
      <w:numFmt w:val="decimal"/>
      <w:pStyle w:val="Titre3"/>
      <w:lvlText w:val="%1.%2.%3"/>
      <w:lvlJc w:val="left"/>
      <w:pPr>
        <w:tabs>
          <w:tab w:val="num" w:pos="1571"/>
        </w:tabs>
        <w:ind w:left="1134"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58A6041"/>
    <w:multiLevelType w:val="hybridMultilevel"/>
    <w:tmpl w:val="D7E03D94"/>
    <w:lvl w:ilvl="0" w:tplc="E58495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266DB4"/>
    <w:multiLevelType w:val="hybridMultilevel"/>
    <w:tmpl w:val="E41453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7E4385"/>
    <w:multiLevelType w:val="hybridMultilevel"/>
    <w:tmpl w:val="AF90956A"/>
    <w:lvl w:ilvl="0" w:tplc="77A223FA">
      <w:start w:val="1"/>
      <w:numFmt w:val="decimal"/>
      <w:lvlText w:val="%1-"/>
      <w:lvlJc w:val="left"/>
      <w:pPr>
        <w:tabs>
          <w:tab w:val="num" w:pos="4260"/>
        </w:tabs>
        <w:ind w:left="4260" w:hanging="360"/>
      </w:pPr>
      <w:rPr>
        <w:rFonts w:hint="default"/>
      </w:rPr>
    </w:lvl>
    <w:lvl w:ilvl="1" w:tplc="040C0019" w:tentative="1">
      <w:start w:val="1"/>
      <w:numFmt w:val="lowerLetter"/>
      <w:lvlText w:val="%2."/>
      <w:lvlJc w:val="left"/>
      <w:pPr>
        <w:tabs>
          <w:tab w:val="num" w:pos="4980"/>
        </w:tabs>
        <w:ind w:left="4980" w:hanging="360"/>
      </w:pPr>
    </w:lvl>
    <w:lvl w:ilvl="2" w:tplc="040C001B" w:tentative="1">
      <w:start w:val="1"/>
      <w:numFmt w:val="lowerRoman"/>
      <w:lvlText w:val="%3."/>
      <w:lvlJc w:val="right"/>
      <w:pPr>
        <w:tabs>
          <w:tab w:val="num" w:pos="5700"/>
        </w:tabs>
        <w:ind w:left="5700" w:hanging="180"/>
      </w:pPr>
    </w:lvl>
    <w:lvl w:ilvl="3" w:tplc="040C000F" w:tentative="1">
      <w:start w:val="1"/>
      <w:numFmt w:val="decimal"/>
      <w:lvlText w:val="%4."/>
      <w:lvlJc w:val="left"/>
      <w:pPr>
        <w:tabs>
          <w:tab w:val="num" w:pos="6420"/>
        </w:tabs>
        <w:ind w:left="6420" w:hanging="360"/>
      </w:pPr>
    </w:lvl>
    <w:lvl w:ilvl="4" w:tplc="040C0019" w:tentative="1">
      <w:start w:val="1"/>
      <w:numFmt w:val="lowerLetter"/>
      <w:lvlText w:val="%5."/>
      <w:lvlJc w:val="left"/>
      <w:pPr>
        <w:tabs>
          <w:tab w:val="num" w:pos="7140"/>
        </w:tabs>
        <w:ind w:left="7140" w:hanging="360"/>
      </w:pPr>
    </w:lvl>
    <w:lvl w:ilvl="5" w:tplc="040C001B" w:tentative="1">
      <w:start w:val="1"/>
      <w:numFmt w:val="lowerRoman"/>
      <w:lvlText w:val="%6."/>
      <w:lvlJc w:val="right"/>
      <w:pPr>
        <w:tabs>
          <w:tab w:val="num" w:pos="7860"/>
        </w:tabs>
        <w:ind w:left="7860" w:hanging="180"/>
      </w:pPr>
    </w:lvl>
    <w:lvl w:ilvl="6" w:tplc="040C000F" w:tentative="1">
      <w:start w:val="1"/>
      <w:numFmt w:val="decimal"/>
      <w:lvlText w:val="%7."/>
      <w:lvlJc w:val="left"/>
      <w:pPr>
        <w:tabs>
          <w:tab w:val="num" w:pos="8580"/>
        </w:tabs>
        <w:ind w:left="8580" w:hanging="360"/>
      </w:pPr>
    </w:lvl>
    <w:lvl w:ilvl="7" w:tplc="040C0019" w:tentative="1">
      <w:start w:val="1"/>
      <w:numFmt w:val="lowerLetter"/>
      <w:lvlText w:val="%8."/>
      <w:lvlJc w:val="left"/>
      <w:pPr>
        <w:tabs>
          <w:tab w:val="num" w:pos="9300"/>
        </w:tabs>
        <w:ind w:left="9300" w:hanging="360"/>
      </w:pPr>
    </w:lvl>
    <w:lvl w:ilvl="8" w:tplc="040C001B" w:tentative="1">
      <w:start w:val="1"/>
      <w:numFmt w:val="lowerRoman"/>
      <w:lvlText w:val="%9."/>
      <w:lvlJc w:val="right"/>
      <w:pPr>
        <w:tabs>
          <w:tab w:val="num" w:pos="10020"/>
        </w:tabs>
        <w:ind w:left="10020" w:hanging="180"/>
      </w:pPr>
    </w:lvl>
  </w:abstractNum>
  <w:abstractNum w:abstractNumId="15">
    <w:nsid w:val="31CF1A06"/>
    <w:multiLevelType w:val="hybridMultilevel"/>
    <w:tmpl w:val="5686DB24"/>
    <w:lvl w:ilvl="0" w:tplc="056422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9B6473"/>
    <w:multiLevelType w:val="hybridMultilevel"/>
    <w:tmpl w:val="B4C225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E27C4B"/>
    <w:multiLevelType w:val="hybridMultilevel"/>
    <w:tmpl w:val="4F46B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170A41"/>
    <w:multiLevelType w:val="singleLevel"/>
    <w:tmpl w:val="1F288B70"/>
    <w:lvl w:ilvl="0">
      <w:start w:val="1"/>
      <w:numFmt w:val="decimal"/>
      <w:lvlText w:val="%1- "/>
      <w:legacy w:legacy="1" w:legacySpace="0" w:legacyIndent="283"/>
      <w:lvlJc w:val="left"/>
      <w:pPr>
        <w:ind w:left="988" w:hanging="283"/>
      </w:pPr>
      <w:rPr>
        <w:rFonts w:ascii="Optimum" w:hAnsi="Optimum" w:hint="default"/>
        <w:b/>
        <w:i w:val="0"/>
        <w:sz w:val="24"/>
        <w:u w:val="none"/>
      </w:rPr>
    </w:lvl>
  </w:abstractNum>
  <w:abstractNum w:abstractNumId="19">
    <w:nsid w:val="5B6B54F6"/>
    <w:multiLevelType w:val="multilevel"/>
    <w:tmpl w:val="7F2E8E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5"/>
        </w:tabs>
        <w:ind w:left="1135" w:hanging="567"/>
      </w:pPr>
      <w:rPr>
        <w:rFonts w:ascii="Optimum" w:hAnsi="Optimum" w:hint="default"/>
        <w:b/>
        <w:i w:val="0"/>
        <w:sz w:val="24"/>
      </w:rPr>
    </w:lvl>
    <w:lvl w:ilvl="2">
      <w:start w:val="1"/>
      <w:numFmt w:val="decimal"/>
      <w:lvlText w:val="%1.%2.%3"/>
      <w:lvlJc w:val="left"/>
      <w:pPr>
        <w:tabs>
          <w:tab w:val="num" w:pos="1571"/>
        </w:tabs>
        <w:ind w:left="1134"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5926D22"/>
    <w:multiLevelType w:val="hybridMultilevel"/>
    <w:tmpl w:val="056C77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0B6592"/>
    <w:multiLevelType w:val="hybridMultilevel"/>
    <w:tmpl w:val="BC48C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101C87"/>
    <w:multiLevelType w:val="singleLevel"/>
    <w:tmpl w:val="32BA6FF4"/>
    <w:lvl w:ilvl="0">
      <w:start w:val="6"/>
      <w:numFmt w:val="decimal"/>
      <w:lvlText w:val="%1- "/>
      <w:legacy w:legacy="1" w:legacySpace="0" w:legacyIndent="283"/>
      <w:lvlJc w:val="left"/>
      <w:pPr>
        <w:ind w:left="988" w:hanging="283"/>
      </w:pPr>
      <w:rPr>
        <w:rFonts w:ascii="Comic Sans MS" w:hAnsi="Comic Sans MS" w:hint="default"/>
        <w:b w:val="0"/>
        <w:i w:val="0"/>
        <w:sz w:val="20"/>
        <w:u w:val="none"/>
      </w:rPr>
    </w:lvl>
  </w:abstractNum>
  <w:num w:numId="1">
    <w:abstractNumId w:val="18"/>
  </w:num>
  <w:num w:numId="2">
    <w:abstractNumId w:val="18"/>
    <w:lvlOverride w:ilvl="0">
      <w:lvl w:ilvl="0">
        <w:start w:val="2"/>
        <w:numFmt w:val="decimal"/>
        <w:lvlText w:val="%1- "/>
        <w:legacy w:legacy="1" w:legacySpace="0" w:legacyIndent="283"/>
        <w:lvlJc w:val="left"/>
        <w:pPr>
          <w:ind w:left="988" w:hanging="283"/>
        </w:pPr>
        <w:rPr>
          <w:rFonts w:ascii="Optimum" w:hAnsi="Optimum" w:hint="default"/>
          <w:b/>
          <w:i w:val="0"/>
          <w:sz w:val="24"/>
          <w:u w:val="none"/>
        </w:rPr>
      </w:lvl>
    </w:lvlOverride>
  </w:num>
  <w:num w:numId="3">
    <w:abstractNumId w:val="22"/>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9"/>
  </w:num>
  <w:num w:numId="24">
    <w:abstractNumId w:val="16"/>
  </w:num>
  <w:num w:numId="25">
    <w:abstractNumId w:val="17"/>
  </w:num>
  <w:num w:numId="26">
    <w:abstractNumId w:val="13"/>
  </w:num>
  <w:num w:numId="27">
    <w:abstractNumId w:val="21"/>
  </w:num>
  <w:num w:numId="28">
    <w:abstractNumId w:val="10"/>
  </w:num>
  <w:num w:numId="29">
    <w:abstractNumId w:val="20"/>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8B"/>
    <w:rsid w:val="00083AC9"/>
    <w:rsid w:val="000A17CB"/>
    <w:rsid w:val="000A3FE6"/>
    <w:rsid w:val="00116D18"/>
    <w:rsid w:val="00202891"/>
    <w:rsid w:val="00240DC6"/>
    <w:rsid w:val="00296449"/>
    <w:rsid w:val="002C36D0"/>
    <w:rsid w:val="002E4FB3"/>
    <w:rsid w:val="00325CD5"/>
    <w:rsid w:val="003316C8"/>
    <w:rsid w:val="00336C21"/>
    <w:rsid w:val="00341030"/>
    <w:rsid w:val="003C2A8B"/>
    <w:rsid w:val="003E3139"/>
    <w:rsid w:val="00410077"/>
    <w:rsid w:val="004115F3"/>
    <w:rsid w:val="00413F4C"/>
    <w:rsid w:val="00420AF5"/>
    <w:rsid w:val="0043161F"/>
    <w:rsid w:val="004467AE"/>
    <w:rsid w:val="00462EB2"/>
    <w:rsid w:val="00481ACE"/>
    <w:rsid w:val="005836B3"/>
    <w:rsid w:val="005D19CB"/>
    <w:rsid w:val="006337E9"/>
    <w:rsid w:val="0065539E"/>
    <w:rsid w:val="006C1CD0"/>
    <w:rsid w:val="007C7B57"/>
    <w:rsid w:val="00841767"/>
    <w:rsid w:val="008E654D"/>
    <w:rsid w:val="008F3191"/>
    <w:rsid w:val="00927F6A"/>
    <w:rsid w:val="0093404F"/>
    <w:rsid w:val="00944575"/>
    <w:rsid w:val="00954546"/>
    <w:rsid w:val="00974998"/>
    <w:rsid w:val="009B1D69"/>
    <w:rsid w:val="00A11CBC"/>
    <w:rsid w:val="00A260F4"/>
    <w:rsid w:val="00A84169"/>
    <w:rsid w:val="00AE436F"/>
    <w:rsid w:val="00AE43AC"/>
    <w:rsid w:val="00B00BEB"/>
    <w:rsid w:val="00B0680B"/>
    <w:rsid w:val="00B7198D"/>
    <w:rsid w:val="00B9265B"/>
    <w:rsid w:val="00C440C5"/>
    <w:rsid w:val="00C67923"/>
    <w:rsid w:val="00CC55C6"/>
    <w:rsid w:val="00CE38DF"/>
    <w:rsid w:val="00CF6B42"/>
    <w:rsid w:val="00D11382"/>
    <w:rsid w:val="00D36E42"/>
    <w:rsid w:val="00D61F67"/>
    <w:rsid w:val="00D66AC9"/>
    <w:rsid w:val="00D752E6"/>
    <w:rsid w:val="00D819C2"/>
    <w:rsid w:val="00DF7099"/>
    <w:rsid w:val="00E60224"/>
    <w:rsid w:val="00EC3305"/>
    <w:rsid w:val="00F54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F6A"/>
    <w:pPr>
      <w:overflowPunct w:val="0"/>
      <w:autoSpaceDE w:val="0"/>
      <w:autoSpaceDN w:val="0"/>
      <w:adjustRightInd w:val="0"/>
      <w:spacing w:line="280" w:lineRule="atLeast"/>
      <w:textAlignment w:val="baseline"/>
    </w:pPr>
    <w:rPr>
      <w:rFonts w:ascii="Arial" w:hAnsi="Arial"/>
    </w:rPr>
  </w:style>
  <w:style w:type="paragraph" w:styleId="Titre1">
    <w:name w:val="heading 1"/>
    <w:basedOn w:val="Normal"/>
    <w:next w:val="ParagrapheNormal"/>
    <w:qFormat/>
    <w:rsid w:val="005836B3"/>
    <w:pPr>
      <w:keepNext/>
      <w:numPr>
        <w:numId w:val="5"/>
      </w:numPr>
      <w:tabs>
        <w:tab w:val="clear" w:pos="432"/>
        <w:tab w:val="left" w:pos="425"/>
      </w:tabs>
      <w:spacing w:before="360" w:after="120"/>
      <w:ind w:left="0" w:firstLine="0"/>
      <w:outlineLvl w:val="0"/>
    </w:pPr>
    <w:rPr>
      <w:rFonts w:cs="Arial"/>
      <w:b/>
      <w:caps/>
    </w:rPr>
  </w:style>
  <w:style w:type="paragraph" w:styleId="Titre2">
    <w:name w:val="heading 2"/>
    <w:basedOn w:val="Normal"/>
    <w:next w:val="Normal"/>
    <w:qFormat/>
    <w:pPr>
      <w:keepNext/>
      <w:numPr>
        <w:ilvl w:val="1"/>
        <w:numId w:val="5"/>
      </w:numPr>
      <w:tabs>
        <w:tab w:val="left" w:pos="851"/>
      </w:tabs>
      <w:spacing w:before="120" w:after="120"/>
      <w:ind w:left="1134"/>
      <w:outlineLvl w:val="1"/>
    </w:pPr>
    <w:rPr>
      <w:rFonts w:ascii="Optimum" w:hAnsi="Optimum"/>
      <w:b/>
      <w:bCs/>
    </w:rPr>
  </w:style>
  <w:style w:type="paragraph" w:styleId="Titre3">
    <w:name w:val="heading 3"/>
    <w:basedOn w:val="Normal"/>
    <w:next w:val="Normal"/>
    <w:qFormat/>
    <w:pPr>
      <w:keepNext/>
      <w:numPr>
        <w:ilvl w:val="2"/>
        <w:numId w:val="5"/>
      </w:numPr>
      <w:spacing w:before="60"/>
      <w:ind w:left="851" w:firstLine="0"/>
      <w:outlineLvl w:val="2"/>
    </w:pPr>
    <w:rPr>
      <w:rFonts w:cs="Arial"/>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aliases w:val="En-tête &amp; Pied-de-page"/>
    <w:basedOn w:val="Normal"/>
    <w:rsid w:val="005836B3"/>
    <w:pPr>
      <w:spacing w:before="60" w:after="60" w:line="240" w:lineRule="auto"/>
      <w:contextualSpacing/>
      <w:jc w:val="center"/>
    </w:pPr>
    <w:rPr>
      <w:rFonts w:cs="Arial"/>
      <w:sz w:val="16"/>
    </w:rPr>
  </w:style>
  <w:style w:type="paragraph" w:styleId="Pieddepage">
    <w:name w:val="footer"/>
    <w:basedOn w:val="Normal"/>
    <w:pPr>
      <w:tabs>
        <w:tab w:val="center" w:pos="4536"/>
        <w:tab w:val="right" w:pos="9072"/>
      </w:tabs>
    </w:pPr>
  </w:style>
  <w:style w:type="paragraph" w:styleId="Corpsdetexte">
    <w:name w:val="Body Text"/>
    <w:basedOn w:val="Normal"/>
    <w:link w:val="CorpsdetexteCar"/>
    <w:rsid w:val="005836B3"/>
    <w:pPr>
      <w:jc w:val="both"/>
    </w:pPr>
  </w:style>
  <w:style w:type="paragraph" w:customStyle="1" w:styleId="ParagrapheNormal">
    <w:name w:val="Paragraphe Normal"/>
    <w:basedOn w:val="Normal"/>
    <w:pPr>
      <w:jc w:val="both"/>
    </w:pPr>
    <w:rPr>
      <w:rFonts w:ascii="Optimum" w:hAnsi="Optimum"/>
      <w:sz w:val="22"/>
    </w:rPr>
  </w:style>
  <w:style w:type="paragraph" w:customStyle="1" w:styleId="Sommaire">
    <w:name w:val="Sommaire"/>
    <w:basedOn w:val="Titre2"/>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StyleParagrapheNormalArial">
    <w:name w:val="Style Paragraphe Normal + Arial"/>
    <w:basedOn w:val="ParagrapheNormal"/>
    <w:rsid w:val="00927F6A"/>
    <w:rPr>
      <w:rFonts w:ascii="Arial" w:hAnsi="Arial"/>
      <w:sz w:val="20"/>
    </w:rPr>
  </w:style>
  <w:style w:type="paragraph" w:customStyle="1" w:styleId="Titreprincipal">
    <w:name w:val="Titre principal"/>
    <w:basedOn w:val="Normal"/>
    <w:autoRedefine/>
    <w:rsid w:val="00954546"/>
    <w:pPr>
      <w:spacing w:after="60" w:line="240" w:lineRule="auto"/>
      <w:jc w:val="center"/>
    </w:pPr>
    <w:rPr>
      <w:rFonts w:cs="Arial"/>
      <w:b/>
      <w:sz w:val="22"/>
      <w:szCs w:val="22"/>
    </w:rPr>
  </w:style>
  <w:style w:type="character" w:customStyle="1" w:styleId="CorpsdetexteCar">
    <w:name w:val="Corps de texte Car"/>
    <w:link w:val="Corpsdetexte"/>
    <w:rsid w:val="00336C21"/>
    <w:rPr>
      <w:rFonts w:ascii="Arial" w:hAnsi="Arial"/>
      <w:lang w:val="fr-FR" w:eastAsia="fr-FR" w:bidi="ar-SA"/>
    </w:rPr>
  </w:style>
  <w:style w:type="table" w:styleId="Grilledutableau">
    <w:name w:val="Table Grid"/>
    <w:basedOn w:val="TableauNormal"/>
    <w:rsid w:val="00D36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C36D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C36D0"/>
    <w:rPr>
      <w:rFonts w:ascii="Tahoma" w:hAnsi="Tahoma" w:cs="Tahoma"/>
      <w:sz w:val="16"/>
      <w:szCs w:val="16"/>
    </w:rPr>
  </w:style>
  <w:style w:type="paragraph" w:styleId="Rvision">
    <w:name w:val="Revision"/>
    <w:hidden/>
    <w:uiPriority w:val="99"/>
    <w:semiHidden/>
    <w:rsid w:val="00D66AC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F6A"/>
    <w:pPr>
      <w:overflowPunct w:val="0"/>
      <w:autoSpaceDE w:val="0"/>
      <w:autoSpaceDN w:val="0"/>
      <w:adjustRightInd w:val="0"/>
      <w:spacing w:line="280" w:lineRule="atLeast"/>
      <w:textAlignment w:val="baseline"/>
    </w:pPr>
    <w:rPr>
      <w:rFonts w:ascii="Arial" w:hAnsi="Arial"/>
    </w:rPr>
  </w:style>
  <w:style w:type="paragraph" w:styleId="Titre1">
    <w:name w:val="heading 1"/>
    <w:basedOn w:val="Normal"/>
    <w:next w:val="ParagrapheNormal"/>
    <w:qFormat/>
    <w:rsid w:val="005836B3"/>
    <w:pPr>
      <w:keepNext/>
      <w:numPr>
        <w:numId w:val="5"/>
      </w:numPr>
      <w:tabs>
        <w:tab w:val="clear" w:pos="432"/>
        <w:tab w:val="left" w:pos="425"/>
      </w:tabs>
      <w:spacing w:before="360" w:after="120"/>
      <w:ind w:left="0" w:firstLine="0"/>
      <w:outlineLvl w:val="0"/>
    </w:pPr>
    <w:rPr>
      <w:rFonts w:cs="Arial"/>
      <w:b/>
      <w:caps/>
    </w:rPr>
  </w:style>
  <w:style w:type="paragraph" w:styleId="Titre2">
    <w:name w:val="heading 2"/>
    <w:basedOn w:val="Normal"/>
    <w:next w:val="Normal"/>
    <w:qFormat/>
    <w:pPr>
      <w:keepNext/>
      <w:numPr>
        <w:ilvl w:val="1"/>
        <w:numId w:val="5"/>
      </w:numPr>
      <w:tabs>
        <w:tab w:val="left" w:pos="851"/>
      </w:tabs>
      <w:spacing w:before="120" w:after="120"/>
      <w:ind w:left="1134"/>
      <w:outlineLvl w:val="1"/>
    </w:pPr>
    <w:rPr>
      <w:rFonts w:ascii="Optimum" w:hAnsi="Optimum"/>
      <w:b/>
      <w:bCs/>
    </w:rPr>
  </w:style>
  <w:style w:type="paragraph" w:styleId="Titre3">
    <w:name w:val="heading 3"/>
    <w:basedOn w:val="Normal"/>
    <w:next w:val="Normal"/>
    <w:qFormat/>
    <w:pPr>
      <w:keepNext/>
      <w:numPr>
        <w:ilvl w:val="2"/>
        <w:numId w:val="5"/>
      </w:numPr>
      <w:spacing w:before="60"/>
      <w:ind w:left="851" w:firstLine="0"/>
      <w:outlineLvl w:val="2"/>
    </w:pPr>
    <w:rPr>
      <w:rFonts w:cs="Arial"/>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aliases w:val="En-tête &amp; Pied-de-page"/>
    <w:basedOn w:val="Normal"/>
    <w:rsid w:val="005836B3"/>
    <w:pPr>
      <w:spacing w:before="60" w:after="60" w:line="240" w:lineRule="auto"/>
      <w:contextualSpacing/>
      <w:jc w:val="center"/>
    </w:pPr>
    <w:rPr>
      <w:rFonts w:cs="Arial"/>
      <w:sz w:val="16"/>
    </w:rPr>
  </w:style>
  <w:style w:type="paragraph" w:styleId="Pieddepage">
    <w:name w:val="footer"/>
    <w:basedOn w:val="Normal"/>
    <w:pPr>
      <w:tabs>
        <w:tab w:val="center" w:pos="4536"/>
        <w:tab w:val="right" w:pos="9072"/>
      </w:tabs>
    </w:pPr>
  </w:style>
  <w:style w:type="paragraph" w:styleId="Corpsdetexte">
    <w:name w:val="Body Text"/>
    <w:basedOn w:val="Normal"/>
    <w:link w:val="CorpsdetexteCar"/>
    <w:rsid w:val="005836B3"/>
    <w:pPr>
      <w:jc w:val="both"/>
    </w:pPr>
  </w:style>
  <w:style w:type="paragraph" w:customStyle="1" w:styleId="ParagrapheNormal">
    <w:name w:val="Paragraphe Normal"/>
    <w:basedOn w:val="Normal"/>
    <w:pPr>
      <w:jc w:val="both"/>
    </w:pPr>
    <w:rPr>
      <w:rFonts w:ascii="Optimum" w:hAnsi="Optimum"/>
      <w:sz w:val="22"/>
    </w:rPr>
  </w:style>
  <w:style w:type="paragraph" w:customStyle="1" w:styleId="Sommaire">
    <w:name w:val="Sommaire"/>
    <w:basedOn w:val="Titre2"/>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StyleParagrapheNormalArial">
    <w:name w:val="Style Paragraphe Normal + Arial"/>
    <w:basedOn w:val="ParagrapheNormal"/>
    <w:rsid w:val="00927F6A"/>
    <w:rPr>
      <w:rFonts w:ascii="Arial" w:hAnsi="Arial"/>
      <w:sz w:val="20"/>
    </w:rPr>
  </w:style>
  <w:style w:type="paragraph" w:customStyle="1" w:styleId="Titreprincipal">
    <w:name w:val="Titre principal"/>
    <w:basedOn w:val="Normal"/>
    <w:autoRedefine/>
    <w:rsid w:val="00954546"/>
    <w:pPr>
      <w:spacing w:after="60" w:line="240" w:lineRule="auto"/>
      <w:jc w:val="center"/>
    </w:pPr>
    <w:rPr>
      <w:rFonts w:cs="Arial"/>
      <w:b/>
      <w:sz w:val="22"/>
      <w:szCs w:val="22"/>
    </w:rPr>
  </w:style>
  <w:style w:type="character" w:customStyle="1" w:styleId="CorpsdetexteCar">
    <w:name w:val="Corps de texte Car"/>
    <w:link w:val="Corpsdetexte"/>
    <w:rsid w:val="00336C21"/>
    <w:rPr>
      <w:rFonts w:ascii="Arial" w:hAnsi="Arial"/>
      <w:lang w:val="fr-FR" w:eastAsia="fr-FR" w:bidi="ar-SA"/>
    </w:rPr>
  </w:style>
  <w:style w:type="table" w:styleId="Grilledutableau">
    <w:name w:val="Table Grid"/>
    <w:basedOn w:val="TableauNormal"/>
    <w:rsid w:val="00D36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C36D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C36D0"/>
    <w:rPr>
      <w:rFonts w:ascii="Tahoma" w:hAnsi="Tahoma" w:cs="Tahoma"/>
      <w:sz w:val="16"/>
      <w:szCs w:val="16"/>
    </w:rPr>
  </w:style>
  <w:style w:type="paragraph" w:styleId="Rvision">
    <w:name w:val="Revision"/>
    <w:hidden/>
    <w:uiPriority w:val="99"/>
    <w:semiHidden/>
    <w:rsid w:val="00D66A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frampas@chu-nantes.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ud.lafdjian@chu-nante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jpeyragrosse\Bureau\Nantes\Mod&#232;le%20Proc&#233;dure%20Portrai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Procédure Portrait.dot</Template>
  <TotalTime>1</TotalTime>
  <Pages>2</Pages>
  <Words>462</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CHU NANTES</Company>
  <LinksUpToDate>false</LinksUpToDate>
  <CharactersWithSpaces>3202</CharactersWithSpaces>
  <SharedDoc>false</SharedDoc>
  <HLinks>
    <vt:vector size="6" baseType="variant">
      <vt:variant>
        <vt:i4>7602228</vt:i4>
      </vt:variant>
      <vt:variant>
        <vt:i4>0</vt:i4>
      </vt:variant>
      <vt:variant>
        <vt:i4>0</vt:i4>
      </vt:variant>
      <vt:variant>
        <vt:i4>5</vt:i4>
      </vt:variant>
      <vt:variant>
        <vt:lpwstr>http://www.metiers-fonctionpubliquehospitaliere.sante.gouv.fr/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LAFDJIAN Maud</cp:lastModifiedBy>
  <cp:revision>2</cp:revision>
  <cp:lastPrinted>2010-02-15T13:02:00Z</cp:lastPrinted>
  <dcterms:created xsi:type="dcterms:W3CDTF">2019-05-14T07:13:00Z</dcterms:created>
  <dcterms:modified xsi:type="dcterms:W3CDTF">2019-05-14T07:13:00Z</dcterms:modified>
</cp:coreProperties>
</file>